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07685" w14:textId="77777777" w:rsidR="00E760B5" w:rsidRPr="00D01AF4" w:rsidRDefault="00E760B5" w:rsidP="00E760B5">
      <w:pPr>
        <w:jc w:val="center"/>
        <w:rPr>
          <w:rFonts w:asciiTheme="minorHAnsi" w:hAnsiTheme="minorHAnsi"/>
          <w:b/>
        </w:rPr>
      </w:pPr>
      <w:r w:rsidRPr="00D01AF4">
        <w:rPr>
          <w:rFonts w:asciiTheme="minorHAnsi" w:hAnsiTheme="minorHAnsi"/>
          <w:b/>
        </w:rPr>
        <w:t>ABBOTSFORD PUBLIC LIBRARY BOARD OF TRUSTEES MEETING</w:t>
      </w:r>
    </w:p>
    <w:p w14:paraId="0D9F9826" w14:textId="77777777" w:rsidR="00D33340" w:rsidRPr="00D01AF4" w:rsidRDefault="000D2236" w:rsidP="00E760B5">
      <w:pPr>
        <w:jc w:val="center"/>
        <w:rPr>
          <w:rFonts w:asciiTheme="minorHAnsi" w:hAnsiTheme="minorHAnsi"/>
          <w:b/>
          <w:bCs/>
        </w:rPr>
      </w:pPr>
      <w:hyperlink r:id="rId5" w:history="1">
        <w:r w:rsidR="00D33340" w:rsidRPr="00D01AF4">
          <w:rPr>
            <w:rStyle w:val="Hyperlink"/>
            <w:rFonts w:asciiTheme="minorHAnsi" w:hAnsiTheme="minorHAnsi"/>
            <w:b/>
            <w:bCs/>
            <w:color w:val="auto"/>
          </w:rPr>
          <w:t>www.abbotsfordpl.org</w:t>
        </w:r>
      </w:hyperlink>
    </w:p>
    <w:p w14:paraId="6CD82D05" w14:textId="77777777" w:rsidR="00AC2C2E" w:rsidRDefault="00AC2C2E" w:rsidP="00D076E0">
      <w:pPr>
        <w:rPr>
          <w:rFonts w:asciiTheme="minorHAnsi" w:hAnsiTheme="minorHAnsi"/>
          <w:b/>
          <w:bCs/>
        </w:rPr>
      </w:pPr>
    </w:p>
    <w:p w14:paraId="466395F2" w14:textId="515CEC6F" w:rsidR="00D076E0" w:rsidRPr="00554D94" w:rsidRDefault="00D076E0" w:rsidP="00D076E0">
      <w:pPr>
        <w:rPr>
          <w:rFonts w:asciiTheme="minorHAnsi" w:hAnsiTheme="minorHAnsi" w:cstheme="minorHAnsi"/>
        </w:rPr>
      </w:pPr>
      <w:r w:rsidRPr="00554D94">
        <w:rPr>
          <w:rFonts w:asciiTheme="minorHAnsi" w:hAnsiTheme="minorHAnsi" w:cstheme="minorHAnsi"/>
        </w:rPr>
        <w:t xml:space="preserve">REGULAR MONTHLY MEETING: </w:t>
      </w:r>
      <w:r w:rsidRPr="00554D94">
        <w:rPr>
          <w:rFonts w:asciiTheme="minorHAnsi" w:hAnsiTheme="minorHAnsi" w:cstheme="minorHAnsi"/>
          <w:bCs/>
        </w:rPr>
        <w:t>Meeting called to order</w:t>
      </w:r>
      <w:r w:rsidR="00384F8A">
        <w:rPr>
          <w:rFonts w:asciiTheme="minorHAnsi" w:hAnsiTheme="minorHAnsi" w:cstheme="minorHAnsi"/>
          <w:bCs/>
        </w:rPr>
        <w:t xml:space="preserve"> </w:t>
      </w:r>
      <w:r w:rsidR="000D2236">
        <w:rPr>
          <w:rFonts w:asciiTheme="minorHAnsi" w:hAnsiTheme="minorHAnsi" w:cstheme="minorHAnsi"/>
          <w:bCs/>
        </w:rPr>
        <w:t>June</w:t>
      </w:r>
      <w:r w:rsidR="00AC2C2E" w:rsidRPr="00554D94">
        <w:rPr>
          <w:rFonts w:asciiTheme="minorHAnsi" w:hAnsiTheme="minorHAnsi" w:cstheme="minorHAnsi"/>
          <w:bCs/>
        </w:rPr>
        <w:t xml:space="preserve"> </w:t>
      </w:r>
      <w:r w:rsidR="00384F8A">
        <w:rPr>
          <w:rFonts w:asciiTheme="minorHAnsi" w:hAnsiTheme="minorHAnsi" w:cstheme="minorHAnsi"/>
          <w:bCs/>
        </w:rPr>
        <w:t>17</w:t>
      </w:r>
      <w:r w:rsidR="00AC2C2E" w:rsidRPr="00554D94">
        <w:rPr>
          <w:rFonts w:asciiTheme="minorHAnsi" w:hAnsiTheme="minorHAnsi" w:cstheme="minorHAnsi"/>
          <w:bCs/>
        </w:rPr>
        <w:t>th</w:t>
      </w:r>
      <w:r w:rsidR="00C624F5" w:rsidRPr="00554D94">
        <w:rPr>
          <w:rFonts w:asciiTheme="minorHAnsi" w:hAnsiTheme="minorHAnsi" w:cstheme="minorHAnsi"/>
          <w:bCs/>
        </w:rPr>
        <w:t>, 2020</w:t>
      </w:r>
      <w:r w:rsidRPr="00554D94">
        <w:rPr>
          <w:rFonts w:asciiTheme="minorHAnsi" w:hAnsiTheme="minorHAnsi" w:cstheme="minorHAnsi"/>
          <w:bCs/>
        </w:rPr>
        <w:t xml:space="preserve"> / </w:t>
      </w:r>
      <w:r w:rsidR="00AC2C2E" w:rsidRPr="00554D94">
        <w:rPr>
          <w:rFonts w:asciiTheme="minorHAnsi" w:hAnsiTheme="minorHAnsi" w:cstheme="minorHAnsi"/>
          <w:bCs/>
        </w:rPr>
        <w:t>5:0</w:t>
      </w:r>
      <w:r w:rsidR="00384F8A">
        <w:rPr>
          <w:rFonts w:asciiTheme="minorHAnsi" w:hAnsiTheme="minorHAnsi" w:cstheme="minorHAnsi"/>
          <w:bCs/>
        </w:rPr>
        <w:t>0</w:t>
      </w:r>
      <w:r w:rsidRPr="00554D94">
        <w:rPr>
          <w:rFonts w:asciiTheme="minorHAnsi" w:hAnsiTheme="minorHAnsi" w:cstheme="minorHAnsi"/>
          <w:bCs/>
        </w:rPr>
        <w:t xml:space="preserve"> PM </w:t>
      </w:r>
      <w:r w:rsidR="006B67F2" w:rsidRPr="00554D94">
        <w:rPr>
          <w:rFonts w:asciiTheme="minorHAnsi" w:hAnsiTheme="minorHAnsi" w:cstheme="minorHAnsi"/>
          <w:bCs/>
        </w:rPr>
        <w:t xml:space="preserve">/ Public </w:t>
      </w:r>
      <w:r w:rsidRPr="00554D94">
        <w:rPr>
          <w:rFonts w:asciiTheme="minorHAnsi" w:hAnsiTheme="minorHAnsi" w:cstheme="minorHAnsi"/>
          <w:bCs/>
        </w:rPr>
        <w:t>Room</w:t>
      </w:r>
      <w:r w:rsidR="00AC2C2E" w:rsidRPr="00554D94">
        <w:rPr>
          <w:rFonts w:asciiTheme="minorHAnsi" w:hAnsiTheme="minorHAnsi" w:cstheme="minorHAnsi"/>
          <w:bCs/>
        </w:rPr>
        <w:t xml:space="preserve"> and </w:t>
      </w:r>
      <w:r w:rsidR="000D2236">
        <w:rPr>
          <w:rFonts w:asciiTheme="minorHAnsi" w:hAnsiTheme="minorHAnsi" w:cstheme="minorHAnsi"/>
          <w:bCs/>
        </w:rPr>
        <w:t>Call In</w:t>
      </w:r>
    </w:p>
    <w:p w14:paraId="757C36F5" w14:textId="3C440F0E" w:rsidR="00D076E0" w:rsidRPr="00554D94" w:rsidRDefault="00D076E0" w:rsidP="00D076E0">
      <w:pPr>
        <w:rPr>
          <w:rFonts w:asciiTheme="minorHAnsi" w:hAnsiTheme="minorHAnsi" w:cstheme="minorHAnsi"/>
        </w:rPr>
      </w:pPr>
      <w:r w:rsidRPr="00554D94">
        <w:rPr>
          <w:rFonts w:asciiTheme="minorHAnsi" w:hAnsiTheme="minorHAnsi" w:cstheme="minorHAnsi"/>
          <w:kern w:val="36"/>
        </w:rPr>
        <w:t>ATTENDEES</w:t>
      </w:r>
      <w:r w:rsidR="00AC2C2E" w:rsidRPr="00554D94">
        <w:rPr>
          <w:rFonts w:asciiTheme="minorHAnsi" w:hAnsiTheme="minorHAnsi" w:cstheme="minorHAnsi"/>
          <w:kern w:val="36"/>
        </w:rPr>
        <w:t>:</w:t>
      </w:r>
    </w:p>
    <w:p w14:paraId="3955513C" w14:textId="44F03972" w:rsidR="00D076E0" w:rsidRPr="00554D94" w:rsidRDefault="00D076E0" w:rsidP="00D076E0">
      <w:pPr>
        <w:rPr>
          <w:rFonts w:asciiTheme="minorHAnsi" w:hAnsiTheme="minorHAnsi" w:cstheme="minorHAnsi"/>
        </w:rPr>
      </w:pPr>
      <w:r w:rsidRPr="00554D94">
        <w:rPr>
          <w:rFonts w:asciiTheme="minorHAnsi" w:hAnsiTheme="minorHAnsi" w:cstheme="minorHAnsi"/>
        </w:rPr>
        <w:tab/>
      </w:r>
      <w:proofErr w:type="spellStart"/>
      <w:r w:rsidR="0061408B" w:rsidRPr="00554D94">
        <w:rPr>
          <w:rFonts w:asciiTheme="minorHAnsi" w:hAnsiTheme="minorHAnsi" w:cstheme="minorHAnsi"/>
        </w:rPr>
        <w:t>Hinrichsen</w:t>
      </w:r>
      <w:proofErr w:type="spellEnd"/>
      <w:r w:rsidR="0061408B" w:rsidRPr="00554D94">
        <w:rPr>
          <w:rFonts w:asciiTheme="minorHAnsi" w:hAnsiTheme="minorHAnsi" w:cstheme="minorHAnsi"/>
        </w:rPr>
        <w:t xml:space="preserve">, </w:t>
      </w:r>
      <w:r w:rsidRPr="00554D94">
        <w:rPr>
          <w:rFonts w:asciiTheme="minorHAnsi" w:hAnsiTheme="minorHAnsi" w:cstheme="minorHAnsi"/>
        </w:rPr>
        <w:t xml:space="preserve">Braun, Jochimsen, </w:t>
      </w:r>
      <w:proofErr w:type="spellStart"/>
      <w:r w:rsidRPr="00554D94">
        <w:rPr>
          <w:rFonts w:asciiTheme="minorHAnsi" w:hAnsiTheme="minorHAnsi" w:cstheme="minorHAnsi"/>
        </w:rPr>
        <w:t>Giffin</w:t>
      </w:r>
      <w:proofErr w:type="spellEnd"/>
      <w:r w:rsidRPr="00554D94">
        <w:rPr>
          <w:rFonts w:asciiTheme="minorHAnsi" w:hAnsiTheme="minorHAnsi" w:cstheme="minorHAnsi"/>
        </w:rPr>
        <w:t xml:space="preserve">, </w:t>
      </w:r>
      <w:r w:rsidR="003A438A" w:rsidRPr="00554D94">
        <w:rPr>
          <w:rFonts w:asciiTheme="minorHAnsi" w:hAnsiTheme="minorHAnsi" w:cstheme="minorHAnsi"/>
        </w:rPr>
        <w:t>Suttner, Bittner</w:t>
      </w:r>
    </w:p>
    <w:p w14:paraId="191A4AEF" w14:textId="1FE467BA" w:rsidR="00D076E0" w:rsidRPr="00554D94" w:rsidRDefault="00D076E0" w:rsidP="00D076E0">
      <w:pPr>
        <w:rPr>
          <w:rFonts w:asciiTheme="minorHAnsi" w:hAnsiTheme="minorHAnsi" w:cstheme="minorHAnsi"/>
        </w:rPr>
      </w:pPr>
      <w:r w:rsidRPr="00554D94">
        <w:rPr>
          <w:rFonts w:asciiTheme="minorHAnsi" w:hAnsiTheme="minorHAnsi" w:cstheme="minorHAnsi"/>
        </w:rPr>
        <w:tab/>
        <w:t xml:space="preserve">Members absent: </w:t>
      </w:r>
      <w:proofErr w:type="spellStart"/>
      <w:r w:rsidR="00447E97">
        <w:rPr>
          <w:rFonts w:asciiTheme="minorHAnsi" w:hAnsiTheme="minorHAnsi" w:cstheme="minorHAnsi"/>
        </w:rPr>
        <w:t>Writz</w:t>
      </w:r>
      <w:proofErr w:type="spellEnd"/>
      <w:r w:rsidR="00447E97">
        <w:rPr>
          <w:rFonts w:asciiTheme="minorHAnsi" w:hAnsiTheme="minorHAnsi" w:cstheme="minorHAnsi"/>
        </w:rPr>
        <w:t>, Monica</w:t>
      </w:r>
    </w:p>
    <w:p w14:paraId="20B96807" w14:textId="77777777" w:rsidR="00D076E0" w:rsidRPr="00554D94" w:rsidRDefault="00D076E0" w:rsidP="00D076E0">
      <w:pPr>
        <w:rPr>
          <w:rFonts w:asciiTheme="minorHAnsi" w:hAnsiTheme="minorHAnsi" w:cstheme="minorHAnsi"/>
          <w:u w:val="single"/>
        </w:rPr>
      </w:pPr>
      <w:r w:rsidRPr="00554D94">
        <w:rPr>
          <w:rFonts w:asciiTheme="minorHAnsi" w:hAnsiTheme="minorHAnsi" w:cstheme="minorHAnsi"/>
          <w:kern w:val="36"/>
          <w:u w:val="single"/>
        </w:rPr>
        <w:t>AGENDA</w:t>
      </w:r>
    </w:p>
    <w:p w14:paraId="03D886AD" w14:textId="78E608A0" w:rsidR="00D076E0" w:rsidRPr="00554D94" w:rsidRDefault="00D076E0" w:rsidP="00D076E0">
      <w:pPr>
        <w:rPr>
          <w:rFonts w:asciiTheme="minorHAnsi" w:hAnsiTheme="minorHAnsi" w:cstheme="minorHAnsi"/>
        </w:rPr>
      </w:pPr>
      <w:r w:rsidRPr="00554D94">
        <w:rPr>
          <w:rFonts w:asciiTheme="minorHAnsi" w:hAnsiTheme="minorHAnsi" w:cstheme="minorHAnsi"/>
          <w:b/>
        </w:rPr>
        <w:t>Previous minutes:</w:t>
      </w:r>
      <w:r w:rsidRPr="00554D94">
        <w:rPr>
          <w:rFonts w:asciiTheme="minorHAnsi" w:hAnsiTheme="minorHAnsi" w:cstheme="minorHAnsi"/>
        </w:rPr>
        <w:t xml:space="preserve">  </w:t>
      </w:r>
      <w:r w:rsidR="00AC2C2E" w:rsidRPr="00554D94">
        <w:rPr>
          <w:rFonts w:asciiTheme="minorHAnsi" w:hAnsiTheme="minorHAnsi" w:cstheme="minorHAnsi"/>
        </w:rPr>
        <w:t xml:space="preserve">Read approved. </w:t>
      </w:r>
      <w:r w:rsidR="00447E97">
        <w:rPr>
          <w:rFonts w:asciiTheme="minorHAnsi" w:hAnsiTheme="minorHAnsi" w:cstheme="minorHAnsi"/>
        </w:rPr>
        <w:t>Braun</w:t>
      </w:r>
      <w:r w:rsidR="00AC2C2E" w:rsidRPr="00554D94">
        <w:rPr>
          <w:rFonts w:asciiTheme="minorHAnsi" w:hAnsiTheme="minorHAnsi" w:cstheme="minorHAnsi"/>
        </w:rPr>
        <w:t>/</w:t>
      </w:r>
      <w:r w:rsidR="00447E97">
        <w:rPr>
          <w:rFonts w:asciiTheme="minorHAnsi" w:hAnsiTheme="minorHAnsi" w:cstheme="minorHAnsi"/>
        </w:rPr>
        <w:t>Suttner</w:t>
      </w:r>
    </w:p>
    <w:p w14:paraId="67359428" w14:textId="311EE5EA" w:rsidR="005B02FD" w:rsidRDefault="00E760B5" w:rsidP="00447E97">
      <w:pPr>
        <w:rPr>
          <w:rFonts w:asciiTheme="minorHAnsi" w:hAnsiTheme="minorHAnsi" w:cstheme="minorHAnsi"/>
        </w:rPr>
      </w:pPr>
      <w:r w:rsidRPr="00554D94">
        <w:rPr>
          <w:rFonts w:asciiTheme="minorHAnsi" w:hAnsiTheme="minorHAnsi" w:cstheme="minorHAnsi"/>
          <w:b/>
        </w:rPr>
        <w:t>Public Comment</w:t>
      </w:r>
      <w:r w:rsidR="00D076E0" w:rsidRPr="00554D94">
        <w:rPr>
          <w:rFonts w:asciiTheme="minorHAnsi" w:hAnsiTheme="minorHAnsi" w:cstheme="minorHAnsi"/>
          <w:b/>
        </w:rPr>
        <w:t xml:space="preserve">: </w:t>
      </w:r>
      <w:r w:rsidR="003A438A" w:rsidRPr="00554D94">
        <w:rPr>
          <w:rFonts w:asciiTheme="minorHAnsi" w:hAnsiTheme="minorHAnsi" w:cstheme="minorHAnsi"/>
          <w:bCs/>
        </w:rPr>
        <w:t xml:space="preserve">Lori </w:t>
      </w:r>
      <w:proofErr w:type="spellStart"/>
      <w:r w:rsidR="003A438A" w:rsidRPr="00554D94">
        <w:rPr>
          <w:rFonts w:asciiTheme="minorHAnsi" w:hAnsiTheme="minorHAnsi" w:cstheme="minorHAnsi"/>
          <w:bCs/>
        </w:rPr>
        <w:t>Huther</w:t>
      </w:r>
      <w:proofErr w:type="spellEnd"/>
      <w:r w:rsidR="003A438A" w:rsidRPr="00554D94">
        <w:rPr>
          <w:rFonts w:asciiTheme="minorHAnsi" w:hAnsiTheme="minorHAnsi" w:cstheme="minorHAnsi"/>
          <w:bCs/>
        </w:rPr>
        <w:t xml:space="preserve"> </w:t>
      </w:r>
      <w:r w:rsidR="0061408B" w:rsidRPr="00554D94">
        <w:rPr>
          <w:rFonts w:asciiTheme="minorHAnsi" w:hAnsiTheme="minorHAnsi" w:cstheme="minorHAnsi"/>
          <w:bCs/>
        </w:rPr>
        <w:t>for City Council</w:t>
      </w:r>
      <w:r w:rsidR="000D2236">
        <w:rPr>
          <w:rFonts w:asciiTheme="minorHAnsi" w:hAnsiTheme="minorHAnsi" w:cstheme="minorHAnsi"/>
          <w:bCs/>
        </w:rPr>
        <w:t xml:space="preserve"> through Call in</w:t>
      </w:r>
      <w:r w:rsidR="0061408B" w:rsidRPr="00554D94">
        <w:rPr>
          <w:rFonts w:asciiTheme="minorHAnsi" w:hAnsiTheme="minorHAnsi" w:cstheme="minorHAnsi"/>
          <w:bCs/>
        </w:rPr>
        <w:t xml:space="preserve">. </w:t>
      </w:r>
    </w:p>
    <w:p w14:paraId="300B8D7B" w14:textId="0925B3B9" w:rsidR="00447E97" w:rsidRPr="00447E97" w:rsidRDefault="00447E97" w:rsidP="00447E97">
      <w:pPr>
        <w:rPr>
          <w:rFonts w:asciiTheme="minorHAnsi" w:hAnsiTheme="minorHAnsi"/>
          <w:b/>
        </w:rPr>
      </w:pPr>
      <w:r w:rsidRPr="00D01AF4">
        <w:rPr>
          <w:rFonts w:asciiTheme="minorHAnsi" w:hAnsiTheme="minorHAnsi"/>
          <w:b/>
        </w:rPr>
        <w:t>Old Business</w:t>
      </w:r>
      <w:r w:rsidRPr="00D01AF4">
        <w:rPr>
          <w:rFonts w:asciiTheme="minorHAnsi" w:hAnsiTheme="minorHAnsi"/>
        </w:rPr>
        <w:t xml:space="preserve"> </w:t>
      </w:r>
    </w:p>
    <w:p w14:paraId="225CF89A" w14:textId="77777777" w:rsidR="00447E97" w:rsidRPr="00554D94" w:rsidRDefault="00447E97" w:rsidP="00447E97">
      <w:pPr>
        <w:pStyle w:val="ListParagraph"/>
        <w:numPr>
          <w:ilvl w:val="0"/>
          <w:numId w:val="34"/>
        </w:numPr>
        <w:rPr>
          <w:rFonts w:asciiTheme="minorHAnsi" w:hAnsiTheme="minorHAnsi" w:cstheme="minorHAnsi"/>
        </w:rPr>
      </w:pPr>
      <w:r w:rsidRPr="00554D94">
        <w:rPr>
          <w:rFonts w:asciiTheme="minorHAnsi" w:hAnsiTheme="minorHAnsi" w:cstheme="minorHAnsi"/>
        </w:rPr>
        <w:t xml:space="preserve">Reopening: </w:t>
      </w:r>
    </w:p>
    <w:p w14:paraId="63B9FFDD" w14:textId="77777777" w:rsidR="00447E97" w:rsidRPr="00554D94" w:rsidRDefault="00447E97" w:rsidP="00447E97">
      <w:pPr>
        <w:pStyle w:val="ListParagraph"/>
        <w:numPr>
          <w:ilvl w:val="1"/>
          <w:numId w:val="39"/>
        </w:numPr>
        <w:ind w:left="1080" w:hanging="180"/>
        <w:rPr>
          <w:rFonts w:asciiTheme="minorHAnsi" w:hAnsiTheme="minorHAnsi" w:cstheme="minorHAnsi"/>
        </w:rPr>
      </w:pPr>
      <w:r w:rsidRPr="00554D94">
        <w:rPr>
          <w:rFonts w:asciiTheme="minorHAnsi" w:hAnsiTheme="minorHAnsi" w:cstheme="minorHAnsi"/>
        </w:rPr>
        <w:t>Library building re-opens with limited hours/restrictions June 1</w:t>
      </w:r>
      <w:r w:rsidRPr="00554D94">
        <w:rPr>
          <w:rFonts w:asciiTheme="minorHAnsi" w:hAnsiTheme="minorHAnsi" w:cstheme="minorHAnsi"/>
          <w:vertAlign w:val="superscript"/>
        </w:rPr>
        <w:t>st</w:t>
      </w:r>
      <w:r>
        <w:rPr>
          <w:rFonts w:asciiTheme="minorHAnsi" w:hAnsiTheme="minorHAnsi" w:cstheme="minorHAnsi"/>
          <w:vertAlign w:val="superscript"/>
        </w:rPr>
        <w:t>.</w:t>
      </w:r>
    </w:p>
    <w:p w14:paraId="7199ABE8" w14:textId="77777777" w:rsidR="00447E97" w:rsidRPr="00554D94" w:rsidRDefault="00447E97" w:rsidP="00447E97">
      <w:pPr>
        <w:pStyle w:val="ListParagraph"/>
        <w:numPr>
          <w:ilvl w:val="1"/>
          <w:numId w:val="39"/>
        </w:numPr>
        <w:ind w:left="1080" w:hanging="180"/>
        <w:rPr>
          <w:rFonts w:asciiTheme="minorHAnsi" w:hAnsiTheme="minorHAnsi" w:cstheme="minorHAnsi"/>
        </w:rPr>
      </w:pPr>
      <w:r w:rsidRPr="00554D94">
        <w:rPr>
          <w:rFonts w:asciiTheme="minorHAnsi" w:hAnsiTheme="minorHAnsi" w:cstheme="minorHAnsi"/>
        </w:rPr>
        <w:t>COVID-19 Library Recommendations and Guidance document form the Clark County Health Department shared with board to use as guidance in approving reopening procedures.</w:t>
      </w:r>
    </w:p>
    <w:p w14:paraId="2F64CF54" w14:textId="77777777" w:rsidR="00447E97" w:rsidRPr="00554D94" w:rsidRDefault="00447E97" w:rsidP="00447E97">
      <w:pPr>
        <w:pStyle w:val="ListParagraph"/>
        <w:numPr>
          <w:ilvl w:val="1"/>
          <w:numId w:val="39"/>
        </w:numPr>
        <w:ind w:left="1080" w:hanging="180"/>
        <w:rPr>
          <w:rFonts w:asciiTheme="minorHAnsi" w:hAnsiTheme="minorHAnsi" w:cstheme="minorHAnsi"/>
        </w:rPr>
      </w:pPr>
      <w:r w:rsidRPr="00554D94">
        <w:rPr>
          <w:rFonts w:asciiTheme="minorHAnsi" w:hAnsiTheme="minorHAnsi" w:cstheme="minorHAnsi"/>
        </w:rPr>
        <w:t xml:space="preserve">Director will ask for one more two-week (June 15) extension on due dates so that everything is not coming due on date of reopen.  </w:t>
      </w:r>
    </w:p>
    <w:p w14:paraId="4972A0A8" w14:textId="77777777" w:rsidR="00447E97" w:rsidRPr="00554D94" w:rsidRDefault="00447E97" w:rsidP="00447E97">
      <w:pPr>
        <w:pStyle w:val="ListParagraph"/>
        <w:numPr>
          <w:ilvl w:val="0"/>
          <w:numId w:val="34"/>
        </w:numPr>
        <w:rPr>
          <w:rFonts w:asciiTheme="minorHAnsi" w:hAnsiTheme="minorHAnsi" w:cstheme="minorHAnsi"/>
        </w:rPr>
      </w:pPr>
      <w:r w:rsidRPr="00554D94">
        <w:rPr>
          <w:rFonts w:asciiTheme="minorHAnsi" w:hAnsiTheme="minorHAnsi" w:cstheme="minorHAnsi"/>
        </w:rPr>
        <w:t xml:space="preserve">Hours: at least one day closed between openings for cleaning and 24 </w:t>
      </w:r>
      <w:proofErr w:type="spellStart"/>
      <w:r w:rsidRPr="00554D94">
        <w:rPr>
          <w:rFonts w:asciiTheme="minorHAnsi" w:hAnsiTheme="minorHAnsi" w:cstheme="minorHAnsi"/>
        </w:rPr>
        <w:t>hr</w:t>
      </w:r>
      <w:proofErr w:type="spellEnd"/>
      <w:r w:rsidRPr="00554D94">
        <w:rPr>
          <w:rFonts w:asciiTheme="minorHAnsi" w:hAnsiTheme="minorHAnsi" w:cstheme="minorHAnsi"/>
        </w:rPr>
        <w:t xml:space="preserve"> quarantine. </w:t>
      </w:r>
    </w:p>
    <w:p w14:paraId="4D8A3063" w14:textId="77777777" w:rsidR="00447E97" w:rsidRPr="00554D94" w:rsidRDefault="00447E97" w:rsidP="00447E97">
      <w:pPr>
        <w:pStyle w:val="ListParagraph"/>
        <w:numPr>
          <w:ilvl w:val="0"/>
          <w:numId w:val="30"/>
        </w:numPr>
        <w:ind w:right="144" w:hanging="180"/>
        <w:rPr>
          <w:rFonts w:asciiTheme="minorHAnsi" w:hAnsiTheme="minorHAnsi" w:cstheme="minorHAnsi"/>
        </w:rPr>
      </w:pPr>
      <w:r w:rsidRPr="00554D94">
        <w:rPr>
          <w:rFonts w:asciiTheme="minorHAnsi" w:hAnsiTheme="minorHAnsi" w:cstheme="minorHAnsi"/>
        </w:rPr>
        <w:t xml:space="preserve">Monday and Wednesday 10-7 pm, 10-11am reserved for at risk populations. </w:t>
      </w:r>
    </w:p>
    <w:p w14:paraId="496F1A42" w14:textId="77777777" w:rsidR="00447E97" w:rsidRPr="00554D94" w:rsidRDefault="00447E97" w:rsidP="00447E97">
      <w:pPr>
        <w:pStyle w:val="ListParagraph"/>
        <w:numPr>
          <w:ilvl w:val="0"/>
          <w:numId w:val="30"/>
        </w:numPr>
        <w:ind w:right="144" w:hanging="180"/>
        <w:rPr>
          <w:rFonts w:asciiTheme="minorHAnsi" w:hAnsiTheme="minorHAnsi" w:cstheme="minorHAnsi"/>
        </w:rPr>
      </w:pPr>
      <w:r w:rsidRPr="00554D94">
        <w:rPr>
          <w:rFonts w:asciiTheme="minorHAnsi" w:hAnsiTheme="minorHAnsi" w:cstheme="minorHAnsi"/>
        </w:rPr>
        <w:t>Fridays: 10-5 pm, 10-11am reserved for at risk.</w:t>
      </w:r>
    </w:p>
    <w:p w14:paraId="464F3D14" w14:textId="77777777" w:rsidR="00447E97" w:rsidRPr="00554D94" w:rsidRDefault="00447E97" w:rsidP="00447E97">
      <w:pPr>
        <w:pStyle w:val="ListParagraph"/>
        <w:numPr>
          <w:ilvl w:val="0"/>
          <w:numId w:val="30"/>
        </w:numPr>
        <w:ind w:right="144" w:hanging="180"/>
        <w:rPr>
          <w:rFonts w:asciiTheme="minorHAnsi" w:hAnsiTheme="minorHAnsi" w:cstheme="minorHAnsi"/>
        </w:rPr>
      </w:pPr>
      <w:r w:rsidRPr="00554D94">
        <w:rPr>
          <w:rFonts w:asciiTheme="minorHAnsi" w:hAnsiTheme="minorHAnsi" w:cstheme="minorHAnsi"/>
        </w:rPr>
        <w:t xml:space="preserve">Tuesday and Thursday: building closed, curbside pick-up available by appointment. </w:t>
      </w:r>
    </w:p>
    <w:p w14:paraId="68E6FFB4" w14:textId="77777777" w:rsidR="00447E97" w:rsidRPr="00554D94" w:rsidRDefault="00447E97" w:rsidP="00447E97">
      <w:pPr>
        <w:pStyle w:val="ListParagraph"/>
        <w:numPr>
          <w:ilvl w:val="0"/>
          <w:numId w:val="30"/>
        </w:numPr>
        <w:ind w:right="144" w:hanging="180"/>
        <w:rPr>
          <w:rFonts w:asciiTheme="minorHAnsi" w:hAnsiTheme="minorHAnsi" w:cstheme="minorHAnsi"/>
        </w:rPr>
      </w:pPr>
      <w:r w:rsidRPr="00554D94">
        <w:rPr>
          <w:rFonts w:asciiTheme="minorHAnsi" w:hAnsiTheme="minorHAnsi" w:cstheme="minorHAnsi"/>
        </w:rPr>
        <w:t>Saturdays: closed</w:t>
      </w:r>
    </w:p>
    <w:p w14:paraId="00EC9B9F" w14:textId="77777777" w:rsidR="00447E97" w:rsidRPr="00554D94" w:rsidRDefault="00447E97" w:rsidP="00447E97">
      <w:pPr>
        <w:pStyle w:val="ListParagraph"/>
        <w:numPr>
          <w:ilvl w:val="0"/>
          <w:numId w:val="30"/>
        </w:numPr>
        <w:ind w:left="720"/>
        <w:rPr>
          <w:rFonts w:asciiTheme="minorHAnsi" w:hAnsiTheme="minorHAnsi" w:cstheme="minorHAnsi"/>
        </w:rPr>
      </w:pPr>
      <w:r w:rsidRPr="00554D94">
        <w:rPr>
          <w:rFonts w:asciiTheme="minorHAnsi" w:hAnsiTheme="minorHAnsi" w:cstheme="minorHAnsi"/>
        </w:rPr>
        <w:t>Restrictions/Limits:</w:t>
      </w:r>
    </w:p>
    <w:p w14:paraId="101AE693"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15 minutes for library browsing and check-out– “pick-up and go”.</w:t>
      </w:r>
    </w:p>
    <w:p w14:paraId="730C57A3"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 xml:space="preserve">5 computers available – </w:t>
      </w:r>
      <w:proofErr w:type="gramStart"/>
      <w:r w:rsidRPr="00554D94">
        <w:rPr>
          <w:rFonts w:asciiTheme="minorHAnsi" w:hAnsiTheme="minorHAnsi" w:cstheme="minorHAnsi"/>
        </w:rPr>
        <w:t>1 hour</w:t>
      </w:r>
      <w:proofErr w:type="gramEnd"/>
      <w:r w:rsidRPr="00554D94">
        <w:rPr>
          <w:rFonts w:asciiTheme="minorHAnsi" w:hAnsiTheme="minorHAnsi" w:cstheme="minorHAnsi"/>
        </w:rPr>
        <w:t xml:space="preserve"> time limit- only for non-entertainment.</w:t>
      </w:r>
    </w:p>
    <w:p w14:paraId="3B8B036F"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 xml:space="preserve">Study rooms available for groups of 2 only – </w:t>
      </w:r>
      <w:proofErr w:type="gramStart"/>
      <w:r w:rsidRPr="00554D94">
        <w:rPr>
          <w:rFonts w:asciiTheme="minorHAnsi" w:hAnsiTheme="minorHAnsi" w:cstheme="minorHAnsi"/>
        </w:rPr>
        <w:t>1 hour</w:t>
      </w:r>
      <w:proofErr w:type="gramEnd"/>
      <w:r w:rsidRPr="00554D94">
        <w:rPr>
          <w:rFonts w:asciiTheme="minorHAnsi" w:hAnsiTheme="minorHAnsi" w:cstheme="minorHAnsi"/>
        </w:rPr>
        <w:t xml:space="preserve"> use.</w:t>
      </w:r>
    </w:p>
    <w:p w14:paraId="5F0F9B41"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Up to 22 patrons at one time, max of 10 in group (4 people per 1,000 square feet).</w:t>
      </w:r>
    </w:p>
    <w:p w14:paraId="74C3F5F6"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6ft social distancing.</w:t>
      </w:r>
    </w:p>
    <w:p w14:paraId="1CBFC70B"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 xml:space="preserve">All toys, puzzles, plush animal, lounge chairs unavailable for use. </w:t>
      </w:r>
    </w:p>
    <w:p w14:paraId="0443C166"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No in-house programming through June - re-evaluate July and August.</w:t>
      </w:r>
    </w:p>
    <w:p w14:paraId="365F15B6" w14:textId="77777777" w:rsidR="00447E97" w:rsidRPr="00554D94" w:rsidRDefault="00447E97" w:rsidP="00447E97">
      <w:pPr>
        <w:pStyle w:val="ListParagraph"/>
        <w:numPr>
          <w:ilvl w:val="2"/>
          <w:numId w:val="29"/>
        </w:numPr>
        <w:ind w:left="1080" w:right="144" w:hanging="180"/>
        <w:rPr>
          <w:rFonts w:asciiTheme="minorHAnsi" w:hAnsiTheme="minorHAnsi" w:cstheme="minorHAnsi"/>
        </w:rPr>
      </w:pPr>
      <w:r w:rsidRPr="00554D94">
        <w:rPr>
          <w:rFonts w:asciiTheme="minorHAnsi" w:hAnsiTheme="minorHAnsi" w:cstheme="minorHAnsi"/>
        </w:rPr>
        <w:t xml:space="preserve">Children under 12 need to be accompanied by an adult. </w:t>
      </w:r>
    </w:p>
    <w:p w14:paraId="78D0AEAC" w14:textId="77777777" w:rsidR="00447E97" w:rsidRPr="00554D94" w:rsidRDefault="00447E97" w:rsidP="00447E97">
      <w:pPr>
        <w:pStyle w:val="ListParagraph"/>
        <w:numPr>
          <w:ilvl w:val="2"/>
          <w:numId w:val="29"/>
        </w:numPr>
        <w:ind w:left="810"/>
        <w:rPr>
          <w:rFonts w:asciiTheme="minorHAnsi" w:hAnsiTheme="minorHAnsi" w:cstheme="minorHAnsi"/>
        </w:rPr>
      </w:pPr>
      <w:r w:rsidRPr="00554D94">
        <w:rPr>
          <w:rFonts w:asciiTheme="minorHAnsi" w:hAnsiTheme="minorHAnsi" w:cstheme="minorHAnsi"/>
        </w:rPr>
        <w:t xml:space="preserve">Sanitizing: using sanitizing wipes and Nu-Foam </w:t>
      </w:r>
      <w:proofErr w:type="spellStart"/>
      <w:r w:rsidRPr="00554D94">
        <w:rPr>
          <w:rFonts w:asciiTheme="minorHAnsi" w:hAnsiTheme="minorHAnsi" w:cstheme="minorHAnsi"/>
        </w:rPr>
        <w:t>Glissen</w:t>
      </w:r>
      <w:proofErr w:type="spellEnd"/>
      <w:r w:rsidRPr="00554D94">
        <w:rPr>
          <w:rFonts w:asciiTheme="minorHAnsi" w:hAnsiTheme="minorHAnsi" w:cstheme="minorHAnsi"/>
        </w:rPr>
        <w:t xml:space="preserve"> Chemical EPA regulated Sanitizer Spray. </w:t>
      </w:r>
    </w:p>
    <w:p w14:paraId="78C9E83A" w14:textId="77777777" w:rsidR="00447E97" w:rsidRPr="00554D94" w:rsidRDefault="00447E97" w:rsidP="00447E97">
      <w:pPr>
        <w:pStyle w:val="ListParagraph"/>
        <w:numPr>
          <w:ilvl w:val="2"/>
          <w:numId w:val="36"/>
        </w:numPr>
        <w:ind w:left="1170" w:right="144" w:hanging="270"/>
        <w:rPr>
          <w:rFonts w:asciiTheme="minorHAnsi" w:hAnsiTheme="minorHAnsi" w:cstheme="minorHAnsi"/>
        </w:rPr>
      </w:pPr>
      <w:r w:rsidRPr="00554D94">
        <w:rPr>
          <w:rFonts w:asciiTheme="minorHAnsi" w:hAnsiTheme="minorHAnsi" w:cstheme="minorHAnsi"/>
        </w:rPr>
        <w:t>Patrons are to use hand sanitizer on entry of the building and before browsing and computer use.</w:t>
      </w:r>
    </w:p>
    <w:p w14:paraId="74DF0110" w14:textId="77777777" w:rsidR="00447E97" w:rsidRPr="00554D94" w:rsidRDefault="00447E97" w:rsidP="00447E97">
      <w:pPr>
        <w:pStyle w:val="ListParagraph"/>
        <w:numPr>
          <w:ilvl w:val="2"/>
          <w:numId w:val="36"/>
        </w:numPr>
        <w:ind w:left="1170" w:right="144" w:hanging="270"/>
        <w:rPr>
          <w:rFonts w:asciiTheme="minorHAnsi" w:hAnsiTheme="minorHAnsi" w:cstheme="minorHAnsi"/>
        </w:rPr>
      </w:pPr>
      <w:r w:rsidRPr="00554D94">
        <w:rPr>
          <w:rFonts w:asciiTheme="minorHAnsi" w:hAnsiTheme="minorHAnsi" w:cstheme="minorHAnsi"/>
        </w:rPr>
        <w:t xml:space="preserve">Staff sanitizes door handles, tables, phones, other high touch areas: hourly and at close. </w:t>
      </w:r>
    </w:p>
    <w:p w14:paraId="2A38B6BA" w14:textId="77777777" w:rsidR="00447E97" w:rsidRPr="00554D94" w:rsidRDefault="00447E97" w:rsidP="00447E97">
      <w:pPr>
        <w:pStyle w:val="ListParagraph"/>
        <w:numPr>
          <w:ilvl w:val="2"/>
          <w:numId w:val="36"/>
        </w:numPr>
        <w:ind w:left="1170" w:right="144" w:hanging="270"/>
        <w:rPr>
          <w:rFonts w:asciiTheme="minorHAnsi" w:hAnsiTheme="minorHAnsi" w:cstheme="minorHAnsi"/>
        </w:rPr>
      </w:pPr>
      <w:r w:rsidRPr="00554D94">
        <w:rPr>
          <w:rFonts w:asciiTheme="minorHAnsi" w:hAnsiTheme="minorHAnsi" w:cstheme="minorHAnsi"/>
        </w:rPr>
        <w:t xml:space="preserve">Tuesdays and </w:t>
      </w:r>
      <w:proofErr w:type="gramStart"/>
      <w:r w:rsidRPr="00554D94">
        <w:rPr>
          <w:rFonts w:asciiTheme="minorHAnsi" w:hAnsiTheme="minorHAnsi" w:cstheme="minorHAnsi"/>
        </w:rPr>
        <w:t>Thursdays</w:t>
      </w:r>
      <w:proofErr w:type="gramEnd"/>
      <w:r w:rsidRPr="00554D94">
        <w:rPr>
          <w:rFonts w:asciiTheme="minorHAnsi" w:hAnsiTheme="minorHAnsi" w:cstheme="minorHAnsi"/>
        </w:rPr>
        <w:t xml:space="preserve"> staff will sanitize areas not deemed high touch. </w:t>
      </w:r>
    </w:p>
    <w:p w14:paraId="5CC6D768" w14:textId="77777777" w:rsidR="00447E97" w:rsidRPr="00554D94" w:rsidRDefault="00447E97" w:rsidP="00447E97">
      <w:pPr>
        <w:pStyle w:val="ListParagraph"/>
        <w:numPr>
          <w:ilvl w:val="2"/>
          <w:numId w:val="36"/>
        </w:numPr>
        <w:ind w:left="1170" w:right="144" w:hanging="270"/>
        <w:rPr>
          <w:rFonts w:asciiTheme="minorHAnsi" w:hAnsiTheme="minorHAnsi" w:cstheme="minorHAnsi"/>
        </w:rPr>
      </w:pPr>
      <w:r w:rsidRPr="00554D94">
        <w:rPr>
          <w:rFonts w:asciiTheme="minorHAnsi" w:hAnsiTheme="minorHAnsi" w:cstheme="minorHAnsi"/>
        </w:rPr>
        <w:t>Circulation desk after each check-out.</w:t>
      </w:r>
    </w:p>
    <w:p w14:paraId="5342A8D1" w14:textId="77777777" w:rsidR="00447E97" w:rsidRPr="00554D94" w:rsidRDefault="00447E97" w:rsidP="00447E97">
      <w:pPr>
        <w:pStyle w:val="ListParagraph"/>
        <w:numPr>
          <w:ilvl w:val="2"/>
          <w:numId w:val="36"/>
        </w:numPr>
        <w:ind w:left="1170" w:right="144" w:hanging="270"/>
        <w:rPr>
          <w:rFonts w:asciiTheme="minorHAnsi" w:hAnsiTheme="minorHAnsi" w:cstheme="minorHAnsi"/>
        </w:rPr>
      </w:pPr>
      <w:r w:rsidRPr="00554D94">
        <w:rPr>
          <w:rFonts w:asciiTheme="minorHAnsi" w:hAnsiTheme="minorHAnsi" w:cstheme="minorHAnsi"/>
        </w:rPr>
        <w:t xml:space="preserve">Public Computers: cleaned after each use, silicone protection on keyboards, alcohol whips for mice, wait 10 minutes before next patron use after cleaning for sanitizers to completely dry. </w:t>
      </w:r>
    </w:p>
    <w:p w14:paraId="3F533351" w14:textId="77777777" w:rsidR="00447E97" w:rsidRPr="00554D94" w:rsidRDefault="00447E97" w:rsidP="00447E97">
      <w:pPr>
        <w:pStyle w:val="ListParagraph"/>
        <w:numPr>
          <w:ilvl w:val="2"/>
          <w:numId w:val="36"/>
        </w:numPr>
        <w:ind w:left="1170" w:right="144" w:hanging="270"/>
        <w:rPr>
          <w:rFonts w:asciiTheme="minorHAnsi" w:hAnsiTheme="minorHAnsi" w:cstheme="minorHAnsi"/>
        </w:rPr>
      </w:pPr>
      <w:r w:rsidRPr="00554D94">
        <w:rPr>
          <w:rFonts w:asciiTheme="minorHAnsi" w:hAnsiTheme="minorHAnsi" w:cstheme="minorHAnsi"/>
        </w:rPr>
        <w:t xml:space="preserve">Library materials at check-in after at least 3 days in quarantine. </w:t>
      </w:r>
    </w:p>
    <w:p w14:paraId="75E478A6" w14:textId="77777777" w:rsidR="00447E97" w:rsidRPr="00554D94" w:rsidRDefault="00447E97" w:rsidP="00447E97">
      <w:pPr>
        <w:pStyle w:val="ListParagraph"/>
        <w:numPr>
          <w:ilvl w:val="0"/>
          <w:numId w:val="35"/>
        </w:numPr>
        <w:tabs>
          <w:tab w:val="left" w:pos="720"/>
        </w:tabs>
        <w:ind w:hanging="720"/>
        <w:rPr>
          <w:rFonts w:asciiTheme="minorHAnsi" w:hAnsiTheme="minorHAnsi" w:cstheme="minorHAnsi"/>
        </w:rPr>
      </w:pPr>
      <w:r w:rsidRPr="00554D94">
        <w:rPr>
          <w:rFonts w:asciiTheme="minorHAnsi" w:hAnsiTheme="minorHAnsi" w:cstheme="minorHAnsi"/>
        </w:rPr>
        <w:t>Other Limits: Masks</w:t>
      </w:r>
      <w:r>
        <w:rPr>
          <w:rFonts w:asciiTheme="minorHAnsi" w:hAnsiTheme="minorHAnsi" w:cstheme="minorHAnsi"/>
        </w:rPr>
        <w:t xml:space="preserve">: Board is requiring patrons to wear masks in the library. </w:t>
      </w:r>
    </w:p>
    <w:p w14:paraId="58F56A6B" w14:textId="77777777" w:rsidR="00447E97" w:rsidRPr="00554D94" w:rsidRDefault="00447E97" w:rsidP="00447E97">
      <w:pPr>
        <w:pStyle w:val="ListParagraph"/>
        <w:numPr>
          <w:ilvl w:val="0"/>
          <w:numId w:val="35"/>
        </w:numPr>
        <w:tabs>
          <w:tab w:val="left" w:pos="720"/>
        </w:tabs>
        <w:ind w:hanging="720"/>
        <w:rPr>
          <w:rFonts w:asciiTheme="minorHAnsi" w:hAnsiTheme="minorHAnsi" w:cstheme="minorHAnsi"/>
        </w:rPr>
      </w:pPr>
      <w:r w:rsidRPr="00554D94">
        <w:rPr>
          <w:rFonts w:asciiTheme="minorHAnsi" w:hAnsiTheme="minorHAnsi" w:cstheme="minorHAnsi"/>
        </w:rPr>
        <w:t>Staff:</w:t>
      </w:r>
    </w:p>
    <w:p w14:paraId="5A007D49" w14:textId="77777777" w:rsidR="00447E97" w:rsidRPr="00554D94" w:rsidRDefault="00447E97" w:rsidP="00447E97">
      <w:pPr>
        <w:pStyle w:val="ListParagraph"/>
        <w:numPr>
          <w:ilvl w:val="1"/>
          <w:numId w:val="38"/>
        </w:numPr>
        <w:ind w:right="144"/>
        <w:rPr>
          <w:rFonts w:asciiTheme="minorHAnsi" w:hAnsiTheme="minorHAnsi" w:cstheme="minorHAnsi"/>
        </w:rPr>
      </w:pPr>
      <w:r w:rsidRPr="00554D94">
        <w:rPr>
          <w:rFonts w:asciiTheme="minorHAnsi" w:hAnsiTheme="minorHAnsi" w:cstheme="minorHAnsi"/>
        </w:rPr>
        <w:t xml:space="preserve">Protection: Face shields available. Kim Olson will have her husband make a sneeze guard for the circulation desk. He will do the labor free, but will charge for the Plexiglas. </w:t>
      </w:r>
    </w:p>
    <w:p w14:paraId="5FD3415E" w14:textId="77777777" w:rsidR="00447E97" w:rsidRPr="00554D94" w:rsidRDefault="00447E97" w:rsidP="00447E97">
      <w:pPr>
        <w:pStyle w:val="ListParagraph"/>
        <w:numPr>
          <w:ilvl w:val="1"/>
          <w:numId w:val="38"/>
        </w:numPr>
        <w:ind w:right="144"/>
        <w:rPr>
          <w:rFonts w:asciiTheme="minorHAnsi" w:hAnsiTheme="minorHAnsi" w:cstheme="minorHAnsi"/>
        </w:rPr>
      </w:pPr>
      <w:r w:rsidRPr="00554D94">
        <w:rPr>
          <w:rFonts w:asciiTheme="minorHAnsi" w:hAnsiTheme="minorHAnsi" w:cstheme="minorHAnsi"/>
        </w:rPr>
        <w:t>Staff Hours: Director will talk to staff to determine hours to fit new schedule. N. Corley has expressed a wish to have no interaction with the public</w:t>
      </w:r>
      <w:r>
        <w:rPr>
          <w:rFonts w:asciiTheme="minorHAnsi" w:hAnsiTheme="minorHAnsi" w:cstheme="minorHAnsi"/>
        </w:rPr>
        <w:t xml:space="preserve"> and will be working Tues and Thursdays</w:t>
      </w:r>
      <w:r w:rsidRPr="00554D94">
        <w:rPr>
          <w:rFonts w:asciiTheme="minorHAnsi" w:hAnsiTheme="minorHAnsi" w:cstheme="minorHAnsi"/>
        </w:rPr>
        <w:t xml:space="preserve">. </w:t>
      </w:r>
    </w:p>
    <w:p w14:paraId="467FA9E9" w14:textId="77777777" w:rsidR="00447E97" w:rsidRDefault="00447E97" w:rsidP="00447E97">
      <w:pPr>
        <w:pStyle w:val="ListParagraph"/>
        <w:numPr>
          <w:ilvl w:val="1"/>
          <w:numId w:val="38"/>
        </w:numPr>
        <w:ind w:right="144"/>
        <w:rPr>
          <w:rFonts w:asciiTheme="minorHAnsi" w:hAnsiTheme="minorHAnsi" w:cstheme="minorHAnsi"/>
        </w:rPr>
      </w:pPr>
      <w:r>
        <w:rPr>
          <w:rFonts w:asciiTheme="minorHAnsi" w:hAnsiTheme="minorHAnsi" w:cstheme="minorHAnsi"/>
        </w:rPr>
        <w:t>If Staff gets sick.</w:t>
      </w:r>
    </w:p>
    <w:p w14:paraId="2AA625AA" w14:textId="77777777" w:rsidR="00447E97" w:rsidRDefault="00447E97" w:rsidP="00447E97">
      <w:pPr>
        <w:pStyle w:val="ListParagraph"/>
        <w:numPr>
          <w:ilvl w:val="2"/>
          <w:numId w:val="38"/>
        </w:numPr>
        <w:ind w:right="144"/>
        <w:rPr>
          <w:rFonts w:asciiTheme="minorHAnsi" w:hAnsiTheme="minorHAnsi" w:cstheme="minorHAnsi"/>
        </w:rPr>
      </w:pPr>
      <w:r w:rsidRPr="00554D94">
        <w:rPr>
          <w:rFonts w:asciiTheme="minorHAnsi" w:hAnsiTheme="minorHAnsi" w:cstheme="minorHAnsi"/>
        </w:rPr>
        <w:t>Do not come in if have symptoms (library may have to close for day)</w:t>
      </w:r>
    </w:p>
    <w:p w14:paraId="42FFB251" w14:textId="77777777" w:rsidR="00447E97" w:rsidRDefault="00447E97" w:rsidP="00447E97">
      <w:pPr>
        <w:pStyle w:val="ListParagraph"/>
        <w:numPr>
          <w:ilvl w:val="2"/>
          <w:numId w:val="38"/>
        </w:numPr>
        <w:ind w:right="144"/>
        <w:rPr>
          <w:rFonts w:asciiTheme="minorHAnsi" w:hAnsiTheme="minorHAnsi" w:cstheme="minorHAnsi"/>
        </w:rPr>
      </w:pPr>
      <w:r>
        <w:rPr>
          <w:rFonts w:asciiTheme="minorHAnsi" w:hAnsiTheme="minorHAnsi" w:cstheme="minorHAnsi"/>
        </w:rPr>
        <w:t xml:space="preserve">Director will order no touch thermometer for building and staff will check temps before work. </w:t>
      </w:r>
    </w:p>
    <w:p w14:paraId="666892CF" w14:textId="77777777" w:rsidR="00447E97" w:rsidRDefault="00447E97" w:rsidP="00447E97">
      <w:pPr>
        <w:pStyle w:val="ListParagraph"/>
        <w:numPr>
          <w:ilvl w:val="2"/>
          <w:numId w:val="38"/>
        </w:numPr>
        <w:ind w:right="144"/>
        <w:rPr>
          <w:rFonts w:asciiTheme="minorHAnsi" w:hAnsiTheme="minorHAnsi" w:cstheme="minorHAnsi"/>
        </w:rPr>
      </w:pPr>
      <w:r w:rsidRPr="00554D94">
        <w:rPr>
          <w:rFonts w:asciiTheme="minorHAnsi" w:hAnsiTheme="minorHAnsi" w:cstheme="minorHAnsi"/>
        </w:rPr>
        <w:lastRenderedPageBreak/>
        <w:t>Close if director tests positive, 14 days at least, use recommendation of health officials</w:t>
      </w:r>
      <w:r>
        <w:rPr>
          <w:rFonts w:asciiTheme="minorHAnsi" w:hAnsiTheme="minorHAnsi" w:cstheme="minorHAnsi"/>
        </w:rPr>
        <w:t>.</w:t>
      </w:r>
    </w:p>
    <w:p w14:paraId="54D4F0AE" w14:textId="77777777" w:rsidR="00447E97" w:rsidRPr="00554D94" w:rsidRDefault="00447E97" w:rsidP="00447E97">
      <w:pPr>
        <w:pStyle w:val="ListParagraph"/>
        <w:numPr>
          <w:ilvl w:val="2"/>
          <w:numId w:val="38"/>
        </w:numPr>
        <w:ind w:right="144"/>
        <w:rPr>
          <w:rFonts w:asciiTheme="minorHAnsi" w:hAnsiTheme="minorHAnsi" w:cstheme="minorHAnsi"/>
        </w:rPr>
      </w:pPr>
      <w:r w:rsidRPr="00554D94">
        <w:rPr>
          <w:rFonts w:asciiTheme="minorHAnsi" w:hAnsiTheme="minorHAnsi" w:cstheme="minorHAnsi"/>
        </w:rPr>
        <w:t xml:space="preserve">If other staff, close for three days, </w:t>
      </w:r>
      <w:r>
        <w:rPr>
          <w:rFonts w:asciiTheme="minorHAnsi" w:hAnsiTheme="minorHAnsi" w:cstheme="minorHAnsi"/>
        </w:rPr>
        <w:t xml:space="preserve">deep cleaning of building, </w:t>
      </w:r>
      <w:r w:rsidRPr="00554D94">
        <w:rPr>
          <w:rFonts w:asciiTheme="minorHAnsi" w:hAnsiTheme="minorHAnsi" w:cstheme="minorHAnsi"/>
        </w:rPr>
        <w:t>reduce hours as needed, director must test negative</w:t>
      </w:r>
      <w:r>
        <w:rPr>
          <w:rFonts w:asciiTheme="minorHAnsi" w:hAnsiTheme="minorHAnsi" w:cstheme="minorHAnsi"/>
        </w:rPr>
        <w:t xml:space="preserve"> to resume work</w:t>
      </w:r>
      <w:r w:rsidRPr="00554D94">
        <w:rPr>
          <w:rFonts w:asciiTheme="minorHAnsi" w:hAnsiTheme="minorHAnsi" w:cstheme="minorHAnsi"/>
        </w:rPr>
        <w:t xml:space="preserve">. </w:t>
      </w:r>
    </w:p>
    <w:p w14:paraId="4429D40D" w14:textId="29B8A5BB" w:rsidR="00CE1539" w:rsidRPr="00554D94" w:rsidRDefault="00DA6AD6" w:rsidP="000D6D6C">
      <w:pPr>
        <w:rPr>
          <w:rFonts w:asciiTheme="minorHAnsi" w:hAnsiTheme="minorHAnsi" w:cstheme="minorHAnsi"/>
          <w:b/>
        </w:rPr>
      </w:pPr>
      <w:r w:rsidRPr="00554D94">
        <w:rPr>
          <w:rFonts w:asciiTheme="minorHAnsi" w:hAnsiTheme="minorHAnsi" w:cstheme="minorHAnsi"/>
          <w:b/>
        </w:rPr>
        <w:t>New Business</w:t>
      </w:r>
    </w:p>
    <w:p w14:paraId="2C91673B" w14:textId="77777777" w:rsidR="000D2236" w:rsidRDefault="000D2236" w:rsidP="000D2236">
      <w:pPr>
        <w:pStyle w:val="ListParagraph"/>
        <w:numPr>
          <w:ilvl w:val="0"/>
          <w:numId w:val="40"/>
        </w:numPr>
      </w:pPr>
      <w:r>
        <w:t xml:space="preserve">Reopening procedures of selected Local Libraries in our System. </w:t>
      </w:r>
    </w:p>
    <w:p w14:paraId="61320066" w14:textId="3DBB0C9B" w:rsidR="000D2236" w:rsidRPr="000D2236" w:rsidRDefault="000D2236" w:rsidP="000D2236">
      <w:pPr>
        <w:pStyle w:val="ListParagraph"/>
        <w:numPr>
          <w:ilvl w:val="1"/>
          <w:numId w:val="40"/>
        </w:numPr>
      </w:pPr>
      <w:hyperlink r:id="rId6" w:history="1">
        <w:r>
          <w:rPr>
            <w:rStyle w:val="Hyperlink"/>
            <w:rFonts w:ascii="Helvetica" w:hAnsi="Helvetica" w:cs="Helvetica"/>
            <w:b/>
            <w:bCs/>
            <w:color w:val="85A8FF"/>
            <w:bdr w:val="none" w:sz="0" w:space="0" w:color="auto" w:frame="1"/>
          </w:rPr>
          <w:t>Colby Community Library:</w:t>
        </w:r>
      </w:hyperlink>
      <w:r>
        <w:rPr>
          <w:rFonts w:ascii="Helvetica" w:hAnsi="Helvetica" w:cs="Helvetica"/>
          <w:color w:val="000000"/>
          <w:shd w:val="clear" w:color="auto" w:fill="FFFFFF"/>
        </w:rPr>
        <w:t> </w:t>
      </w:r>
      <w:r>
        <w:rPr>
          <w:rFonts w:ascii="Helvetica" w:hAnsi="Helvetica" w:cs="Helvetica"/>
          <w:color w:val="000000"/>
          <w:bdr w:val="none" w:sz="0" w:space="0" w:color="auto" w:frame="1"/>
          <w:shd w:val="clear" w:color="auto" w:fill="FFFFFF"/>
        </w:rPr>
        <w:t xml:space="preserve"> </w:t>
      </w:r>
      <w:r>
        <w:rPr>
          <w:rFonts w:ascii="Helvetica" w:hAnsi="Helvetica" w:cs="Helvetica"/>
          <w:color w:val="000000"/>
          <w:bdr w:val="none" w:sz="0" w:space="0" w:color="auto" w:frame="1"/>
          <w:shd w:val="clear" w:color="auto" w:fill="FFFFFF"/>
        </w:rPr>
        <w:t xml:space="preserve">Open. M &amp; </w:t>
      </w:r>
      <w:proofErr w:type="gramStart"/>
      <w:r>
        <w:rPr>
          <w:rFonts w:ascii="Helvetica" w:hAnsi="Helvetica" w:cs="Helvetica"/>
          <w:color w:val="000000"/>
          <w:bdr w:val="none" w:sz="0" w:space="0" w:color="auto" w:frame="1"/>
          <w:shd w:val="clear" w:color="auto" w:fill="FFFFFF"/>
        </w:rPr>
        <w:t>F  12</w:t>
      </w:r>
      <w:proofErr w:type="gramEnd"/>
      <w:r>
        <w:rPr>
          <w:rFonts w:ascii="Helvetica" w:hAnsi="Helvetica" w:cs="Helvetica"/>
          <w:color w:val="000000"/>
          <w:bdr w:val="none" w:sz="0" w:space="0" w:color="auto" w:frame="1"/>
          <w:shd w:val="clear" w:color="auto" w:fill="FFFFFF"/>
        </w:rPr>
        <w:t xml:space="preserve"> p.m. -5 p.m.; T: 3 – 7 p.m.; W: 9 a.m. – 5 p.m.; R: Curbside services by appointment 3 – 7 p.m.  </w:t>
      </w:r>
      <w:r>
        <w:rPr>
          <w:rFonts w:ascii="Helvetica" w:hAnsi="Helvetica" w:cs="Helvetica"/>
          <w:color w:val="000000"/>
          <w:shd w:val="clear" w:color="auto" w:fill="FFFFFF"/>
        </w:rPr>
        <w:t>M &amp; F 9 -11 a.m. are health risk hours.</w:t>
      </w:r>
    </w:p>
    <w:p w14:paraId="5CF48E82" w14:textId="5742A370" w:rsidR="000D2236" w:rsidRPr="000D2236" w:rsidRDefault="000D2236" w:rsidP="000D2236">
      <w:pPr>
        <w:pStyle w:val="ListParagraph"/>
        <w:numPr>
          <w:ilvl w:val="1"/>
          <w:numId w:val="40"/>
        </w:numPr>
      </w:pPr>
      <w:hyperlink r:id="rId7" w:history="1">
        <w:r>
          <w:rPr>
            <w:rStyle w:val="Strong"/>
            <w:rFonts w:ascii="Helvetica" w:hAnsi="Helvetica" w:cs="Helvetica"/>
            <w:color w:val="85A8FF"/>
            <w:bdr w:val="none" w:sz="0" w:space="0" w:color="auto" w:frame="1"/>
          </w:rPr>
          <w:t>Dorchester Public Library: </w:t>
        </w:r>
      </w:hyperlink>
      <w:r>
        <w:rPr>
          <w:rFonts w:ascii="Helvetica" w:hAnsi="Helvetica" w:cs="Helvetica"/>
          <w:color w:val="000000"/>
          <w:bdr w:val="none" w:sz="0" w:space="0" w:color="auto" w:frame="1"/>
          <w:shd w:val="clear" w:color="auto" w:fill="FFFFFF"/>
        </w:rPr>
        <w:t xml:space="preserve"> </w:t>
      </w:r>
      <w:r>
        <w:rPr>
          <w:rFonts w:ascii="Helvetica" w:hAnsi="Helvetica" w:cs="Helvetica"/>
          <w:color w:val="000000"/>
          <w:bdr w:val="none" w:sz="0" w:space="0" w:color="auto" w:frame="1"/>
          <w:shd w:val="clear" w:color="auto" w:fill="FFFFFF"/>
        </w:rPr>
        <w:t>Open</w:t>
      </w:r>
      <w:r>
        <w:rPr>
          <w:rFonts w:ascii="Helvetica" w:hAnsi="Helvetica" w:cs="Helvetica"/>
          <w:color w:val="000000"/>
          <w:shd w:val="clear" w:color="auto" w:fill="FFFFFF"/>
        </w:rPr>
        <w:t> with limited services and hours. </w:t>
      </w:r>
      <w:r>
        <w:rPr>
          <w:rFonts w:ascii="Helvetica" w:hAnsi="Helvetica" w:cs="Helvetica"/>
          <w:color w:val="000000"/>
          <w:shd w:val="clear" w:color="auto" w:fill="FFFFFF"/>
        </w:rPr>
        <w:t xml:space="preserve">M.1-3, W.10-2, F. 1-5. 15 min limits on computers and browsing, limit of 9 in building. </w:t>
      </w:r>
    </w:p>
    <w:p w14:paraId="42AA1DAB" w14:textId="3170F57D" w:rsidR="000D2236" w:rsidRPr="000D2236" w:rsidRDefault="000D2236" w:rsidP="000D2236">
      <w:pPr>
        <w:pStyle w:val="ListParagraph"/>
        <w:numPr>
          <w:ilvl w:val="1"/>
          <w:numId w:val="40"/>
        </w:numPr>
      </w:pPr>
      <w:hyperlink r:id="rId8" w:history="1">
        <w:r>
          <w:rPr>
            <w:rStyle w:val="Hyperlink"/>
            <w:rFonts w:ascii="Helvetica" w:hAnsi="Helvetica" w:cs="Helvetica"/>
            <w:b/>
            <w:bCs/>
            <w:color w:val="85A8FF"/>
            <w:bdr w:val="none" w:sz="0" w:space="0" w:color="auto" w:frame="1"/>
          </w:rPr>
          <w:t>Marathon County Public Library</w:t>
        </w:r>
      </w:hyperlink>
      <w:r>
        <w:rPr>
          <w:rStyle w:val="Strong"/>
          <w:rFonts w:ascii="Helvetica" w:hAnsi="Helvetica" w:cs="Helvetica"/>
          <w:color w:val="000000"/>
          <w:bdr w:val="none" w:sz="0" w:space="0" w:color="auto" w:frame="1"/>
          <w:shd w:val="clear" w:color="auto" w:fill="FFFFFF"/>
        </w:rPr>
        <w:t> &amp; branches:</w:t>
      </w:r>
      <w:r>
        <w:rPr>
          <w:rFonts w:ascii="Helvetica" w:hAnsi="Helvetica" w:cs="Helvetica"/>
          <w:color w:val="000000"/>
          <w:shd w:val="clear" w:color="auto" w:fill="FFFFFF"/>
        </w:rPr>
        <w:t> </w:t>
      </w:r>
      <w:r>
        <w:rPr>
          <w:rFonts w:ascii="Helvetica" w:hAnsi="Helvetica" w:cs="Helvetica"/>
          <w:color w:val="000000"/>
          <w:shd w:val="clear" w:color="auto" w:fill="FFFFFF"/>
        </w:rPr>
        <w:t xml:space="preserve"> </w:t>
      </w:r>
      <w:r>
        <w:rPr>
          <w:rFonts w:ascii="Helvetica" w:hAnsi="Helvetica" w:cs="Helvetica"/>
          <w:color w:val="000000"/>
          <w:shd w:val="clear" w:color="auto" w:fill="FFFFFF"/>
        </w:rPr>
        <w:t>Open on multi-phase reopening plan. Library locations open by appointment and with limited hours. At MCPL’s Wausau, patrons may call the reference desk to schedule an appointment for computer use. Cardholders may use a library computer for one hour per day, with limited computer stations available. Appointments must be made ahead of time and patrons will not be permitted to enter the building unless they have a set appointment. No in-person browsing of materials will be permitted at MCPL Wausau at this time. At the eight branches, patrons may call and schedule an appointment to use a computer or to browse materials, limited to one, 30-minute session per week.  Curbside pickup available by calling local MCPL location or by using the online catalog.</w:t>
      </w:r>
    </w:p>
    <w:p w14:paraId="4BA80B37" w14:textId="22EF1896" w:rsidR="000D2236" w:rsidRPr="000D2236" w:rsidRDefault="000D2236" w:rsidP="000D2236">
      <w:pPr>
        <w:pStyle w:val="ListParagraph"/>
        <w:numPr>
          <w:ilvl w:val="1"/>
          <w:numId w:val="40"/>
        </w:numPr>
      </w:pPr>
      <w:hyperlink r:id="rId9" w:history="1">
        <w:r>
          <w:rPr>
            <w:rStyle w:val="Hyperlink"/>
            <w:rFonts w:ascii="Helvetica" w:hAnsi="Helvetica" w:cs="Helvetica"/>
            <w:b/>
            <w:bCs/>
            <w:color w:val="85A8FF"/>
            <w:bdr w:val="none" w:sz="0" w:space="0" w:color="auto" w:frame="1"/>
          </w:rPr>
          <w:t xml:space="preserve">Medford, Frances L. </w:t>
        </w:r>
        <w:proofErr w:type="spellStart"/>
        <w:r>
          <w:rPr>
            <w:rStyle w:val="Hyperlink"/>
            <w:rFonts w:ascii="Helvetica" w:hAnsi="Helvetica" w:cs="Helvetica"/>
            <w:b/>
            <w:bCs/>
            <w:color w:val="85A8FF"/>
            <w:bdr w:val="none" w:sz="0" w:space="0" w:color="auto" w:frame="1"/>
          </w:rPr>
          <w:t>Simek</w:t>
        </w:r>
        <w:proofErr w:type="spellEnd"/>
        <w:r>
          <w:rPr>
            <w:rStyle w:val="Hyperlink"/>
            <w:rFonts w:ascii="Helvetica" w:hAnsi="Helvetica" w:cs="Helvetica"/>
            <w:b/>
            <w:bCs/>
            <w:color w:val="85A8FF"/>
            <w:bdr w:val="none" w:sz="0" w:space="0" w:color="auto" w:frame="1"/>
          </w:rPr>
          <w:t>: </w:t>
        </w:r>
      </w:hyperlink>
      <w:r>
        <w:rPr>
          <w:rFonts w:ascii="Helvetica" w:hAnsi="Helvetica" w:cs="Helvetica"/>
          <w:color w:val="000000"/>
          <w:shd w:val="clear" w:color="auto" w:fill="FFFFFF"/>
        </w:rPr>
        <w:t xml:space="preserve"> </w:t>
      </w:r>
      <w:r>
        <w:rPr>
          <w:rFonts w:ascii="Helvetica" w:hAnsi="Helvetica" w:cs="Helvetica"/>
          <w:color w:val="000000"/>
          <w:shd w:val="clear" w:color="auto" w:fill="FFFFFF"/>
        </w:rPr>
        <w:t>Open. T and R, 9 a.m. – 4 p.m. browsing by appointment. Appointments required to pick up holds.</w:t>
      </w:r>
    </w:p>
    <w:p w14:paraId="222F8294" w14:textId="498EEF1C" w:rsidR="000D2236" w:rsidRPr="000D2236" w:rsidRDefault="000D2236" w:rsidP="000D2236">
      <w:pPr>
        <w:pStyle w:val="ListParagraph"/>
        <w:numPr>
          <w:ilvl w:val="1"/>
          <w:numId w:val="40"/>
        </w:numPr>
      </w:pPr>
      <w:hyperlink r:id="rId10" w:history="1">
        <w:r>
          <w:rPr>
            <w:rStyle w:val="Hyperlink"/>
            <w:rFonts w:ascii="Helvetica" w:hAnsi="Helvetica" w:cs="Helvetica"/>
            <w:b/>
            <w:bCs/>
            <w:color w:val="85A8FF"/>
            <w:bdr w:val="none" w:sz="0" w:space="0" w:color="auto" w:frame="1"/>
          </w:rPr>
          <w:t>Owen Public Library:</w:t>
        </w:r>
      </w:hyperlink>
      <w:r>
        <w:rPr>
          <w:rFonts w:ascii="Helvetica" w:hAnsi="Helvetica" w:cs="Helvetica"/>
          <w:color w:val="000000"/>
          <w:shd w:val="clear" w:color="auto" w:fill="FFFFFF"/>
        </w:rPr>
        <w:t>  Open (Express Library) M, W and F:12 p.m. – 6 p.m. Patrons can browse new DVDs, books, newspapers, magazines and audiobooks in the entryway. Librarian will pick up items for patrons from shelves.</w:t>
      </w:r>
    </w:p>
    <w:p w14:paraId="2DBD7D43" w14:textId="1065AB42" w:rsidR="000D2236" w:rsidRPr="000D2236" w:rsidRDefault="000D2236" w:rsidP="000D2236">
      <w:pPr>
        <w:pStyle w:val="ListParagraph"/>
        <w:numPr>
          <w:ilvl w:val="1"/>
          <w:numId w:val="40"/>
        </w:numPr>
      </w:pPr>
      <w:hyperlink r:id="rId11" w:history="1">
        <w:proofErr w:type="spellStart"/>
        <w:r>
          <w:rPr>
            <w:rStyle w:val="Strong"/>
            <w:rFonts w:ascii="Helvetica" w:hAnsi="Helvetica" w:cs="Helvetica"/>
            <w:color w:val="85A8FF"/>
            <w:bdr w:val="none" w:sz="0" w:space="0" w:color="auto" w:frame="1"/>
          </w:rPr>
          <w:t>Stetsonville</w:t>
        </w:r>
        <w:proofErr w:type="spellEnd"/>
        <w:r>
          <w:rPr>
            <w:rStyle w:val="Strong"/>
            <w:rFonts w:ascii="Helvetica" w:hAnsi="Helvetica" w:cs="Helvetica"/>
            <w:color w:val="85A8FF"/>
            <w:bdr w:val="none" w:sz="0" w:space="0" w:color="auto" w:frame="1"/>
          </w:rPr>
          <w:t>, Jean M. Thomsen Memorial Library</w:t>
        </w:r>
      </w:hyperlink>
      <w:r>
        <w:rPr>
          <w:rFonts w:ascii="Helvetica" w:hAnsi="Helvetica" w:cs="Helvetica"/>
          <w:color w:val="000000"/>
          <w:shd w:val="clear" w:color="auto" w:fill="FFFFFF"/>
        </w:rPr>
        <w:t>: </w:t>
      </w:r>
      <w:r>
        <w:rPr>
          <w:rFonts w:ascii="Helvetica" w:hAnsi="Helvetica" w:cs="Helvetica"/>
          <w:color w:val="000000"/>
          <w:shd w:val="clear" w:color="auto" w:fill="FFFFFF"/>
        </w:rPr>
        <w:t xml:space="preserve"> </w:t>
      </w:r>
      <w:r>
        <w:rPr>
          <w:rFonts w:ascii="Helvetica" w:hAnsi="Helvetica" w:cs="Helvetica"/>
          <w:color w:val="000000"/>
          <w:shd w:val="clear" w:color="auto" w:fill="FFFFFF"/>
        </w:rPr>
        <w:t xml:space="preserve">Open. M &amp; R: 10 a.m. – 2 p.m.; T &amp; W: 12 p.m. – 4 p.m. Visits limited to 30 minutes maximum. Children under 12 must be accompanied by adult. Essential computer </w:t>
      </w:r>
      <w:proofErr w:type="gramStart"/>
      <w:r>
        <w:rPr>
          <w:rFonts w:ascii="Helvetica" w:hAnsi="Helvetica" w:cs="Helvetica"/>
          <w:color w:val="000000"/>
          <w:shd w:val="clear" w:color="auto" w:fill="FFFFFF"/>
        </w:rPr>
        <w:t>use</w:t>
      </w:r>
      <w:proofErr w:type="gramEnd"/>
      <w:r>
        <w:rPr>
          <w:rFonts w:ascii="Helvetica" w:hAnsi="Helvetica" w:cs="Helvetica"/>
          <w:color w:val="000000"/>
          <w:shd w:val="clear" w:color="auto" w:fill="FFFFFF"/>
        </w:rPr>
        <w:t xml:space="preserve"> only-if extended use is needed, please call for an appointment</w:t>
      </w:r>
      <w:r>
        <w:rPr>
          <w:rFonts w:ascii="Helvetica" w:hAnsi="Helvetica" w:cs="Helvetica"/>
          <w:color w:val="000000"/>
        </w:rPr>
        <w:br/>
      </w:r>
      <w:r>
        <w:rPr>
          <w:rFonts w:ascii="Helvetica" w:hAnsi="Helvetica" w:cs="Helvetica"/>
          <w:color w:val="000000"/>
          <w:shd w:val="clear" w:color="auto" w:fill="FFFFFF"/>
        </w:rPr>
        <w:t>Maximum of 8 people in library at a time-including staff. Curbside service and browsing by appointment remain available.</w:t>
      </w:r>
    </w:p>
    <w:p w14:paraId="2B8AAEA6" w14:textId="502B792F" w:rsidR="000D2236" w:rsidRPr="000D2236" w:rsidRDefault="000D2236" w:rsidP="000D2236">
      <w:pPr>
        <w:pStyle w:val="ListParagraph"/>
        <w:numPr>
          <w:ilvl w:val="1"/>
          <w:numId w:val="40"/>
        </w:numPr>
      </w:pPr>
      <w:hyperlink r:id="rId12" w:history="1">
        <w:r>
          <w:rPr>
            <w:rStyle w:val="Hyperlink"/>
            <w:rFonts w:ascii="Helvetica" w:hAnsi="Helvetica" w:cs="Helvetica"/>
            <w:b/>
            <w:bCs/>
            <w:color w:val="85A8FF"/>
            <w:bdr w:val="none" w:sz="0" w:space="0" w:color="auto" w:frame="1"/>
          </w:rPr>
          <w:t>Thorp Public Library: </w:t>
        </w:r>
      </w:hyperlink>
      <w:r>
        <w:rPr>
          <w:rFonts w:ascii="Helvetica" w:hAnsi="Helvetica" w:cs="Helvetica"/>
          <w:color w:val="000000"/>
          <w:shd w:val="clear" w:color="auto" w:fill="FFFFFF"/>
        </w:rPr>
        <w:t xml:space="preserve"> </w:t>
      </w:r>
      <w:r>
        <w:rPr>
          <w:rFonts w:ascii="Helvetica" w:hAnsi="Helvetica" w:cs="Helvetica"/>
          <w:color w:val="000000"/>
          <w:shd w:val="clear" w:color="auto" w:fill="FFFFFF"/>
        </w:rPr>
        <w:t>Open. Restricting the number of people in the building to 9 and having 30-minute visits only. Computer use is for non-leisure activities only, children under 16 should be accompanied by an adult. Mondays 10-12 p.m. are set aside for at-risk populations.</w:t>
      </w:r>
    </w:p>
    <w:p w14:paraId="0DECFC70" w14:textId="375C904F" w:rsidR="000D2236" w:rsidRDefault="000D2236" w:rsidP="000D2236">
      <w:pPr>
        <w:pStyle w:val="ListParagraph"/>
        <w:numPr>
          <w:ilvl w:val="1"/>
          <w:numId w:val="40"/>
        </w:numPr>
      </w:pPr>
      <w:hyperlink r:id="rId13" w:history="1">
        <w:r>
          <w:rPr>
            <w:rStyle w:val="Hyperlink"/>
            <w:rFonts w:ascii="Helvetica" w:hAnsi="Helvetica" w:cs="Helvetica"/>
            <w:b/>
            <w:bCs/>
            <w:color w:val="85A8FF"/>
            <w:bdr w:val="none" w:sz="0" w:space="0" w:color="auto" w:frame="1"/>
          </w:rPr>
          <w:t>Loyal Public Library: </w:t>
        </w:r>
      </w:hyperlink>
      <w:r>
        <w:rPr>
          <w:rFonts w:ascii="Helvetica" w:hAnsi="Helvetica" w:cs="Helvetica"/>
          <w:color w:val="000000"/>
          <w:shd w:val="clear" w:color="auto" w:fill="FFFFFF"/>
        </w:rPr>
        <w:t xml:space="preserve"> </w:t>
      </w:r>
      <w:r>
        <w:rPr>
          <w:rFonts w:ascii="Helvetica" w:hAnsi="Helvetica" w:cs="Helvetica"/>
          <w:color w:val="000000"/>
          <w:shd w:val="clear" w:color="auto" w:fill="FFFFFF"/>
        </w:rPr>
        <w:t>Open. M: 10-5:30, W: 10-</w:t>
      </w:r>
      <w:proofErr w:type="gramStart"/>
      <w:r>
        <w:rPr>
          <w:rFonts w:ascii="Helvetica" w:hAnsi="Helvetica" w:cs="Helvetica"/>
          <w:color w:val="000000"/>
          <w:shd w:val="clear" w:color="auto" w:fill="FFFFFF"/>
        </w:rPr>
        <w:t>6  F</w:t>
      </w:r>
      <w:proofErr w:type="gramEnd"/>
      <w:r>
        <w:rPr>
          <w:rFonts w:ascii="Helvetica" w:hAnsi="Helvetica" w:cs="Helvetica"/>
          <w:color w:val="000000"/>
          <w:shd w:val="clear" w:color="auto" w:fill="FFFFFF"/>
        </w:rPr>
        <w:t>: 10-5:30 only. Curbside service continues.  </w:t>
      </w:r>
      <w:r>
        <w:rPr>
          <w:rFonts w:ascii="Helvetica" w:hAnsi="Helvetica" w:cs="Helvetica"/>
          <w:color w:val="000000"/>
          <w:bdr w:val="none" w:sz="0" w:space="0" w:color="auto" w:frame="1"/>
          <w:shd w:val="clear" w:color="auto" w:fill="FFFFFF"/>
        </w:rPr>
        <w:t>Limit of 10 people for 30 minutes per day. Masks encouraged. </w:t>
      </w:r>
    </w:p>
    <w:p w14:paraId="63304045" w14:textId="7C0E1D9F" w:rsidR="000E52F2" w:rsidRDefault="000E52F2" w:rsidP="000D2236">
      <w:pPr>
        <w:pStyle w:val="ListParagraph"/>
      </w:pPr>
    </w:p>
    <w:p w14:paraId="3FF8151C" w14:textId="77777777" w:rsidR="000E52F2" w:rsidRDefault="000E52F2" w:rsidP="000E52F2">
      <w:pPr>
        <w:pStyle w:val="ListParagraph"/>
        <w:numPr>
          <w:ilvl w:val="0"/>
          <w:numId w:val="40"/>
        </w:numPr>
      </w:pPr>
      <w:r>
        <w:t>Reopening Update</w:t>
      </w:r>
    </w:p>
    <w:p w14:paraId="2B4E96E9" w14:textId="7719BAA0" w:rsidR="000E52F2" w:rsidRDefault="000E52F2" w:rsidP="000E52F2">
      <w:pPr>
        <w:pStyle w:val="ListParagraph"/>
        <w:numPr>
          <w:ilvl w:val="1"/>
          <w:numId w:val="41"/>
        </w:numPr>
      </w:pPr>
      <w:r>
        <w:t>Staff</w:t>
      </w:r>
      <w:r w:rsidR="00F86FEC">
        <w:t>: Nancy working Tuesday and Thursdays. Jackie closes on Wednesday. Jenny closes on Mondays.</w:t>
      </w:r>
    </w:p>
    <w:p w14:paraId="010023EB" w14:textId="7F481BB8" w:rsidR="000E52F2" w:rsidRDefault="000E52F2" w:rsidP="000E52F2">
      <w:pPr>
        <w:pStyle w:val="ListParagraph"/>
        <w:numPr>
          <w:ilvl w:val="1"/>
          <w:numId w:val="41"/>
        </w:numPr>
      </w:pPr>
      <w:r>
        <w:t>Hours</w:t>
      </w:r>
      <w:r w:rsidR="00F86FEC">
        <w:t xml:space="preserve">: </w:t>
      </w:r>
      <w:r w:rsidR="005C43B5">
        <w:t xml:space="preserve">Maintain June Hours: </w:t>
      </w:r>
    </w:p>
    <w:p w14:paraId="592F7F5D" w14:textId="77777777" w:rsidR="005C43B5" w:rsidRPr="00554D94" w:rsidRDefault="005C43B5" w:rsidP="005C43B5">
      <w:pPr>
        <w:pStyle w:val="ListParagraph"/>
        <w:numPr>
          <w:ilvl w:val="0"/>
          <w:numId w:val="41"/>
        </w:numPr>
        <w:ind w:left="1620" w:right="144" w:firstLine="270"/>
        <w:rPr>
          <w:rFonts w:asciiTheme="minorHAnsi" w:hAnsiTheme="minorHAnsi" w:cstheme="minorHAnsi"/>
        </w:rPr>
      </w:pPr>
      <w:r w:rsidRPr="00554D94">
        <w:rPr>
          <w:rFonts w:asciiTheme="minorHAnsi" w:hAnsiTheme="minorHAnsi" w:cstheme="minorHAnsi"/>
        </w:rPr>
        <w:t xml:space="preserve">Monday and Wednesday 10-7 pm, 10-11am reserved for at risk populations. </w:t>
      </w:r>
    </w:p>
    <w:p w14:paraId="0E35E882" w14:textId="77777777" w:rsidR="005C43B5" w:rsidRPr="00554D94" w:rsidRDefault="005C43B5" w:rsidP="005C43B5">
      <w:pPr>
        <w:pStyle w:val="ListParagraph"/>
        <w:numPr>
          <w:ilvl w:val="0"/>
          <w:numId w:val="41"/>
        </w:numPr>
        <w:ind w:left="1620" w:right="144" w:firstLine="270"/>
        <w:rPr>
          <w:rFonts w:asciiTheme="minorHAnsi" w:hAnsiTheme="minorHAnsi" w:cstheme="minorHAnsi"/>
        </w:rPr>
      </w:pPr>
      <w:r w:rsidRPr="00554D94">
        <w:rPr>
          <w:rFonts w:asciiTheme="minorHAnsi" w:hAnsiTheme="minorHAnsi" w:cstheme="minorHAnsi"/>
        </w:rPr>
        <w:t>Fridays: 10-5 pm, 10-11am reserved for at risk.</w:t>
      </w:r>
    </w:p>
    <w:p w14:paraId="45256EE9" w14:textId="77777777" w:rsidR="005C43B5" w:rsidRPr="00554D94" w:rsidRDefault="005C43B5" w:rsidP="005C43B5">
      <w:pPr>
        <w:pStyle w:val="ListParagraph"/>
        <w:numPr>
          <w:ilvl w:val="0"/>
          <w:numId w:val="41"/>
        </w:numPr>
        <w:ind w:left="1620" w:right="144" w:firstLine="270"/>
        <w:rPr>
          <w:rFonts w:asciiTheme="minorHAnsi" w:hAnsiTheme="minorHAnsi" w:cstheme="minorHAnsi"/>
        </w:rPr>
      </w:pPr>
      <w:r w:rsidRPr="00554D94">
        <w:rPr>
          <w:rFonts w:asciiTheme="minorHAnsi" w:hAnsiTheme="minorHAnsi" w:cstheme="minorHAnsi"/>
        </w:rPr>
        <w:t xml:space="preserve">Tuesday and Thursday: building closed, curbside pick-up available by appointment. </w:t>
      </w:r>
    </w:p>
    <w:p w14:paraId="37ABE9A7" w14:textId="18AA196A" w:rsidR="005C43B5" w:rsidRPr="005C43B5" w:rsidRDefault="005C43B5" w:rsidP="005C43B5">
      <w:pPr>
        <w:pStyle w:val="ListParagraph"/>
        <w:numPr>
          <w:ilvl w:val="0"/>
          <w:numId w:val="41"/>
        </w:numPr>
        <w:ind w:left="1620" w:right="144" w:firstLine="270"/>
        <w:rPr>
          <w:rFonts w:asciiTheme="minorHAnsi" w:hAnsiTheme="minorHAnsi" w:cstheme="minorHAnsi"/>
        </w:rPr>
      </w:pPr>
      <w:r w:rsidRPr="00554D94">
        <w:rPr>
          <w:rFonts w:asciiTheme="minorHAnsi" w:hAnsiTheme="minorHAnsi" w:cstheme="minorHAnsi"/>
        </w:rPr>
        <w:t>Saturdays: closed</w:t>
      </w:r>
    </w:p>
    <w:p w14:paraId="7D6E957B" w14:textId="77777777" w:rsidR="000E52F2" w:rsidRDefault="000E52F2" w:rsidP="000E52F2">
      <w:pPr>
        <w:pStyle w:val="ListParagraph"/>
        <w:numPr>
          <w:ilvl w:val="1"/>
          <w:numId w:val="41"/>
        </w:numPr>
      </w:pPr>
      <w:r>
        <w:t xml:space="preserve">Personal protection </w:t>
      </w:r>
    </w:p>
    <w:p w14:paraId="166988D9" w14:textId="38554C16" w:rsidR="000E52F2" w:rsidRDefault="000E52F2" w:rsidP="000E52F2">
      <w:pPr>
        <w:pStyle w:val="ListParagraph"/>
        <w:numPr>
          <w:ilvl w:val="2"/>
          <w:numId w:val="40"/>
        </w:numPr>
      </w:pPr>
      <w:r>
        <w:t>Shields</w:t>
      </w:r>
      <w:r w:rsidR="005C43B5">
        <w:t xml:space="preserve">, facemasks, social distancing. </w:t>
      </w:r>
    </w:p>
    <w:p w14:paraId="2B30C757" w14:textId="0C5C5A7B" w:rsidR="000E52F2" w:rsidRDefault="000E52F2" w:rsidP="000E52F2">
      <w:pPr>
        <w:pStyle w:val="ListParagraph"/>
        <w:numPr>
          <w:ilvl w:val="1"/>
          <w:numId w:val="41"/>
        </w:numPr>
      </w:pPr>
      <w:r>
        <w:t>Limits on numbers of people allowed</w:t>
      </w:r>
      <w:r w:rsidR="005C43B5">
        <w:t xml:space="preserve">- decreased the number of individuals allowed in the building at one time to 12. </w:t>
      </w:r>
    </w:p>
    <w:p w14:paraId="095C0D08" w14:textId="4008CF08" w:rsidR="000E52F2" w:rsidRDefault="000E52F2" w:rsidP="000E52F2">
      <w:pPr>
        <w:pStyle w:val="ListParagraph"/>
        <w:numPr>
          <w:ilvl w:val="1"/>
          <w:numId w:val="41"/>
        </w:numPr>
      </w:pPr>
      <w:r>
        <w:t>Other limits</w:t>
      </w:r>
      <w:r w:rsidR="005C43B5">
        <w:t>: Maintain June Limits:</w:t>
      </w:r>
    </w:p>
    <w:p w14:paraId="5BD73D56" w14:textId="77777777" w:rsidR="005C43B5" w:rsidRPr="00554D94" w:rsidRDefault="005C43B5" w:rsidP="005C43B5">
      <w:pPr>
        <w:pStyle w:val="ListParagraph"/>
        <w:numPr>
          <w:ilvl w:val="2"/>
          <w:numId w:val="41"/>
        </w:numPr>
        <w:ind w:right="144"/>
        <w:rPr>
          <w:rFonts w:asciiTheme="minorHAnsi" w:hAnsiTheme="minorHAnsi" w:cstheme="minorHAnsi"/>
        </w:rPr>
      </w:pPr>
      <w:r w:rsidRPr="00554D94">
        <w:rPr>
          <w:rFonts w:asciiTheme="minorHAnsi" w:hAnsiTheme="minorHAnsi" w:cstheme="minorHAnsi"/>
        </w:rPr>
        <w:t>15 minutes for library browsing and check-out– “pick-up and go”.</w:t>
      </w:r>
    </w:p>
    <w:p w14:paraId="6B58F3F1" w14:textId="77777777" w:rsidR="005C43B5" w:rsidRPr="00554D94" w:rsidRDefault="005C43B5" w:rsidP="005C43B5">
      <w:pPr>
        <w:pStyle w:val="ListParagraph"/>
        <w:numPr>
          <w:ilvl w:val="2"/>
          <w:numId w:val="41"/>
        </w:numPr>
        <w:ind w:right="144"/>
        <w:rPr>
          <w:rFonts w:asciiTheme="minorHAnsi" w:hAnsiTheme="minorHAnsi" w:cstheme="minorHAnsi"/>
        </w:rPr>
      </w:pPr>
      <w:r w:rsidRPr="00554D94">
        <w:rPr>
          <w:rFonts w:asciiTheme="minorHAnsi" w:hAnsiTheme="minorHAnsi" w:cstheme="minorHAnsi"/>
        </w:rPr>
        <w:t xml:space="preserve">5 computers available – </w:t>
      </w:r>
      <w:proofErr w:type="gramStart"/>
      <w:r w:rsidRPr="00554D94">
        <w:rPr>
          <w:rFonts w:asciiTheme="minorHAnsi" w:hAnsiTheme="minorHAnsi" w:cstheme="minorHAnsi"/>
        </w:rPr>
        <w:t>1 hour</w:t>
      </w:r>
      <w:proofErr w:type="gramEnd"/>
      <w:r w:rsidRPr="00554D94">
        <w:rPr>
          <w:rFonts w:asciiTheme="minorHAnsi" w:hAnsiTheme="minorHAnsi" w:cstheme="minorHAnsi"/>
        </w:rPr>
        <w:t xml:space="preserve"> time limit- only for non-entertainment.</w:t>
      </w:r>
    </w:p>
    <w:p w14:paraId="4E934D60" w14:textId="77777777" w:rsidR="005C43B5" w:rsidRPr="00554D94" w:rsidRDefault="005C43B5" w:rsidP="005C43B5">
      <w:pPr>
        <w:pStyle w:val="ListParagraph"/>
        <w:numPr>
          <w:ilvl w:val="2"/>
          <w:numId w:val="41"/>
        </w:numPr>
        <w:ind w:right="144"/>
        <w:rPr>
          <w:rFonts w:asciiTheme="minorHAnsi" w:hAnsiTheme="minorHAnsi" w:cstheme="minorHAnsi"/>
        </w:rPr>
      </w:pPr>
      <w:r w:rsidRPr="00554D94">
        <w:rPr>
          <w:rFonts w:asciiTheme="minorHAnsi" w:hAnsiTheme="minorHAnsi" w:cstheme="minorHAnsi"/>
        </w:rPr>
        <w:lastRenderedPageBreak/>
        <w:t xml:space="preserve">Study rooms available for groups of 2 only – </w:t>
      </w:r>
      <w:proofErr w:type="gramStart"/>
      <w:r w:rsidRPr="00554D94">
        <w:rPr>
          <w:rFonts w:asciiTheme="minorHAnsi" w:hAnsiTheme="minorHAnsi" w:cstheme="minorHAnsi"/>
        </w:rPr>
        <w:t>1 hour</w:t>
      </w:r>
      <w:proofErr w:type="gramEnd"/>
      <w:r w:rsidRPr="00554D94">
        <w:rPr>
          <w:rFonts w:asciiTheme="minorHAnsi" w:hAnsiTheme="minorHAnsi" w:cstheme="minorHAnsi"/>
        </w:rPr>
        <w:t xml:space="preserve"> use.</w:t>
      </w:r>
    </w:p>
    <w:p w14:paraId="6421F764" w14:textId="77777777" w:rsidR="005C43B5" w:rsidRPr="00554D94" w:rsidRDefault="005C43B5" w:rsidP="005C43B5">
      <w:pPr>
        <w:pStyle w:val="ListParagraph"/>
        <w:numPr>
          <w:ilvl w:val="2"/>
          <w:numId w:val="41"/>
        </w:numPr>
        <w:ind w:right="144"/>
        <w:rPr>
          <w:rFonts w:asciiTheme="minorHAnsi" w:hAnsiTheme="minorHAnsi" w:cstheme="minorHAnsi"/>
        </w:rPr>
      </w:pPr>
      <w:r w:rsidRPr="00554D94">
        <w:rPr>
          <w:rFonts w:asciiTheme="minorHAnsi" w:hAnsiTheme="minorHAnsi" w:cstheme="minorHAnsi"/>
        </w:rPr>
        <w:t>6ft social distancing.</w:t>
      </w:r>
    </w:p>
    <w:p w14:paraId="061CA600" w14:textId="77777777" w:rsidR="005C43B5" w:rsidRPr="00554D94" w:rsidRDefault="005C43B5" w:rsidP="005C43B5">
      <w:pPr>
        <w:pStyle w:val="ListParagraph"/>
        <w:numPr>
          <w:ilvl w:val="2"/>
          <w:numId w:val="41"/>
        </w:numPr>
        <w:ind w:right="144"/>
        <w:rPr>
          <w:rFonts w:asciiTheme="minorHAnsi" w:hAnsiTheme="minorHAnsi" w:cstheme="minorHAnsi"/>
        </w:rPr>
      </w:pPr>
      <w:r w:rsidRPr="00554D94">
        <w:rPr>
          <w:rFonts w:asciiTheme="minorHAnsi" w:hAnsiTheme="minorHAnsi" w:cstheme="minorHAnsi"/>
        </w:rPr>
        <w:t xml:space="preserve">All toys, puzzles, plush animal, lounge chairs unavailable for use. </w:t>
      </w:r>
    </w:p>
    <w:p w14:paraId="14190C58" w14:textId="35B095CE" w:rsidR="005C43B5" w:rsidRPr="00554D94" w:rsidRDefault="005C43B5" w:rsidP="005C43B5">
      <w:pPr>
        <w:pStyle w:val="ListParagraph"/>
        <w:numPr>
          <w:ilvl w:val="2"/>
          <w:numId w:val="41"/>
        </w:numPr>
        <w:ind w:right="144"/>
        <w:rPr>
          <w:rFonts w:asciiTheme="minorHAnsi" w:hAnsiTheme="minorHAnsi" w:cstheme="minorHAnsi"/>
        </w:rPr>
      </w:pPr>
      <w:r w:rsidRPr="00554D94">
        <w:rPr>
          <w:rFonts w:asciiTheme="minorHAnsi" w:hAnsiTheme="minorHAnsi" w:cstheme="minorHAnsi"/>
        </w:rPr>
        <w:t>No in-house programming through</w:t>
      </w:r>
      <w:r>
        <w:rPr>
          <w:rFonts w:asciiTheme="minorHAnsi" w:hAnsiTheme="minorHAnsi" w:cstheme="minorHAnsi"/>
        </w:rPr>
        <w:t>.</w:t>
      </w:r>
    </w:p>
    <w:p w14:paraId="3B5F8DFF" w14:textId="1E3EC0AE" w:rsidR="005C43B5" w:rsidRPr="005C43B5" w:rsidRDefault="005C43B5" w:rsidP="005C43B5">
      <w:pPr>
        <w:pStyle w:val="ListParagraph"/>
        <w:numPr>
          <w:ilvl w:val="2"/>
          <w:numId w:val="41"/>
        </w:numPr>
        <w:ind w:right="144"/>
        <w:rPr>
          <w:rFonts w:asciiTheme="minorHAnsi" w:hAnsiTheme="minorHAnsi" w:cstheme="minorHAnsi"/>
        </w:rPr>
      </w:pPr>
      <w:r w:rsidRPr="00554D94">
        <w:rPr>
          <w:rFonts w:asciiTheme="minorHAnsi" w:hAnsiTheme="minorHAnsi" w:cstheme="minorHAnsi"/>
        </w:rPr>
        <w:t xml:space="preserve">Children under 12 need to be accompanied by an adult. </w:t>
      </w:r>
    </w:p>
    <w:p w14:paraId="38E5FE13" w14:textId="28FBA5C3" w:rsidR="005C43B5" w:rsidRPr="005C43B5" w:rsidRDefault="000E52F2" w:rsidP="005C43B5">
      <w:pPr>
        <w:pStyle w:val="ListParagraph"/>
        <w:numPr>
          <w:ilvl w:val="1"/>
          <w:numId w:val="41"/>
        </w:numPr>
      </w:pPr>
      <w:r>
        <w:t>Cleaning guidelines</w:t>
      </w:r>
      <w:r w:rsidR="005C43B5">
        <w:t xml:space="preserve">: </w:t>
      </w:r>
      <w:r w:rsidR="005C43B5" w:rsidRPr="005C43B5">
        <w:rPr>
          <w:rFonts w:asciiTheme="minorHAnsi" w:hAnsiTheme="minorHAnsi" w:cstheme="minorHAnsi"/>
        </w:rPr>
        <w:t xml:space="preserve">Sanitizing: using sanitizing wipes and Nu-Foam </w:t>
      </w:r>
      <w:proofErr w:type="spellStart"/>
      <w:r w:rsidR="005C43B5" w:rsidRPr="005C43B5">
        <w:rPr>
          <w:rFonts w:asciiTheme="minorHAnsi" w:hAnsiTheme="minorHAnsi" w:cstheme="minorHAnsi"/>
        </w:rPr>
        <w:t>Glissen</w:t>
      </w:r>
      <w:proofErr w:type="spellEnd"/>
      <w:r w:rsidR="005C43B5" w:rsidRPr="005C43B5">
        <w:rPr>
          <w:rFonts w:asciiTheme="minorHAnsi" w:hAnsiTheme="minorHAnsi" w:cstheme="minorHAnsi"/>
        </w:rPr>
        <w:t xml:space="preserve"> Chemical EPA regulated Sanitizer Spray. </w:t>
      </w:r>
    </w:p>
    <w:p w14:paraId="6A50FE6F" w14:textId="77777777" w:rsidR="005C43B5" w:rsidRPr="00554D94" w:rsidRDefault="005C43B5" w:rsidP="005C43B5">
      <w:pPr>
        <w:pStyle w:val="ListParagraph"/>
        <w:numPr>
          <w:ilvl w:val="2"/>
          <w:numId w:val="36"/>
        </w:numPr>
        <w:ind w:left="1170" w:right="144" w:firstLine="720"/>
        <w:rPr>
          <w:rFonts w:asciiTheme="minorHAnsi" w:hAnsiTheme="minorHAnsi" w:cstheme="minorHAnsi"/>
        </w:rPr>
      </w:pPr>
      <w:r w:rsidRPr="00554D94">
        <w:rPr>
          <w:rFonts w:asciiTheme="minorHAnsi" w:hAnsiTheme="minorHAnsi" w:cstheme="minorHAnsi"/>
        </w:rPr>
        <w:t>Patrons are to use hand sanitizer on entry of the building and before browsing and computer use.</w:t>
      </w:r>
    </w:p>
    <w:p w14:paraId="403DD8DE" w14:textId="77777777" w:rsidR="005C43B5" w:rsidRPr="00554D94" w:rsidRDefault="005C43B5" w:rsidP="005C43B5">
      <w:pPr>
        <w:pStyle w:val="ListParagraph"/>
        <w:numPr>
          <w:ilvl w:val="2"/>
          <w:numId w:val="36"/>
        </w:numPr>
        <w:ind w:left="1170" w:right="144" w:firstLine="720"/>
        <w:rPr>
          <w:rFonts w:asciiTheme="minorHAnsi" w:hAnsiTheme="minorHAnsi" w:cstheme="minorHAnsi"/>
        </w:rPr>
      </w:pPr>
      <w:r w:rsidRPr="00554D94">
        <w:rPr>
          <w:rFonts w:asciiTheme="minorHAnsi" w:hAnsiTheme="minorHAnsi" w:cstheme="minorHAnsi"/>
        </w:rPr>
        <w:t xml:space="preserve">Staff sanitizes door handles, tables, phones, other high touch areas: hourly and at close. </w:t>
      </w:r>
    </w:p>
    <w:p w14:paraId="1FB58FBF" w14:textId="443E5104" w:rsidR="005C43B5" w:rsidRPr="00554D94" w:rsidRDefault="005C43B5" w:rsidP="005C43B5">
      <w:pPr>
        <w:pStyle w:val="ListParagraph"/>
        <w:numPr>
          <w:ilvl w:val="2"/>
          <w:numId w:val="36"/>
        </w:numPr>
        <w:ind w:left="1170" w:right="144" w:firstLine="720"/>
        <w:rPr>
          <w:rFonts w:asciiTheme="minorHAnsi" w:hAnsiTheme="minorHAnsi" w:cstheme="minorHAnsi"/>
        </w:rPr>
      </w:pPr>
      <w:r w:rsidRPr="00554D94">
        <w:rPr>
          <w:rFonts w:asciiTheme="minorHAnsi" w:hAnsiTheme="minorHAnsi" w:cstheme="minorHAnsi"/>
        </w:rPr>
        <w:t>Tuesday</w:t>
      </w:r>
      <w:r>
        <w:rPr>
          <w:rFonts w:asciiTheme="minorHAnsi" w:hAnsiTheme="minorHAnsi" w:cstheme="minorHAnsi"/>
        </w:rPr>
        <w:t>’</w:t>
      </w:r>
      <w:r w:rsidRPr="00554D94">
        <w:rPr>
          <w:rFonts w:asciiTheme="minorHAnsi" w:hAnsiTheme="minorHAnsi" w:cstheme="minorHAnsi"/>
        </w:rPr>
        <w:t xml:space="preserve">s and Thursday’s staff will sanitize areas not deemed high touch. </w:t>
      </w:r>
    </w:p>
    <w:p w14:paraId="135856B9" w14:textId="77777777" w:rsidR="005C43B5" w:rsidRPr="00554D94" w:rsidRDefault="005C43B5" w:rsidP="005C43B5">
      <w:pPr>
        <w:pStyle w:val="ListParagraph"/>
        <w:numPr>
          <w:ilvl w:val="2"/>
          <w:numId w:val="36"/>
        </w:numPr>
        <w:ind w:left="1170" w:right="144" w:firstLine="720"/>
        <w:rPr>
          <w:rFonts w:asciiTheme="minorHAnsi" w:hAnsiTheme="minorHAnsi" w:cstheme="minorHAnsi"/>
        </w:rPr>
      </w:pPr>
      <w:r w:rsidRPr="00554D94">
        <w:rPr>
          <w:rFonts w:asciiTheme="minorHAnsi" w:hAnsiTheme="minorHAnsi" w:cstheme="minorHAnsi"/>
        </w:rPr>
        <w:t>Circulation desk after each check-out.</w:t>
      </w:r>
    </w:p>
    <w:p w14:paraId="3F03C3DC" w14:textId="77777777" w:rsidR="005C43B5" w:rsidRPr="00554D94" w:rsidRDefault="005C43B5" w:rsidP="005C43B5">
      <w:pPr>
        <w:pStyle w:val="ListParagraph"/>
        <w:numPr>
          <w:ilvl w:val="2"/>
          <w:numId w:val="36"/>
        </w:numPr>
        <w:ind w:left="1890" w:right="144" w:firstLine="0"/>
        <w:rPr>
          <w:rFonts w:asciiTheme="minorHAnsi" w:hAnsiTheme="minorHAnsi" w:cstheme="minorHAnsi"/>
        </w:rPr>
      </w:pPr>
      <w:r w:rsidRPr="00554D94">
        <w:rPr>
          <w:rFonts w:asciiTheme="minorHAnsi" w:hAnsiTheme="minorHAnsi" w:cstheme="minorHAnsi"/>
        </w:rPr>
        <w:t xml:space="preserve">Public Computers: cleaned after each use, silicone protection on keyboards, alcohol whips for mice, wait 10 minutes before next patron use after cleaning for sanitizers to completely dry. </w:t>
      </w:r>
    </w:p>
    <w:p w14:paraId="3B22961F" w14:textId="3FA6A85F" w:rsidR="005C43B5" w:rsidRDefault="005C43B5" w:rsidP="005C43B5">
      <w:pPr>
        <w:pStyle w:val="ListParagraph"/>
        <w:numPr>
          <w:ilvl w:val="2"/>
          <w:numId w:val="36"/>
        </w:numPr>
        <w:ind w:left="1170" w:right="144" w:firstLine="720"/>
        <w:rPr>
          <w:rFonts w:asciiTheme="minorHAnsi" w:hAnsiTheme="minorHAnsi" w:cstheme="minorHAnsi"/>
        </w:rPr>
      </w:pPr>
      <w:r w:rsidRPr="00554D94">
        <w:rPr>
          <w:rFonts w:asciiTheme="minorHAnsi" w:hAnsiTheme="minorHAnsi" w:cstheme="minorHAnsi"/>
        </w:rPr>
        <w:t xml:space="preserve">Library materials at check-in after at least 3 days in quarantine. </w:t>
      </w:r>
    </w:p>
    <w:p w14:paraId="779607CB" w14:textId="06EB97C7" w:rsidR="005C43B5" w:rsidRPr="005C43B5" w:rsidRDefault="005C43B5" w:rsidP="005C43B5">
      <w:pPr>
        <w:pStyle w:val="ListParagraph"/>
        <w:numPr>
          <w:ilvl w:val="2"/>
          <w:numId w:val="36"/>
        </w:numPr>
        <w:ind w:left="1170" w:right="144" w:firstLine="720"/>
        <w:rPr>
          <w:rFonts w:asciiTheme="minorHAnsi" w:hAnsiTheme="minorHAnsi" w:cstheme="minorHAnsi"/>
        </w:rPr>
      </w:pPr>
      <w:r>
        <w:rPr>
          <w:rFonts w:asciiTheme="minorHAnsi" w:hAnsiTheme="minorHAnsi" w:cstheme="minorHAnsi"/>
        </w:rPr>
        <w:t xml:space="preserve">Outside door handle: every two hours. </w:t>
      </w:r>
    </w:p>
    <w:p w14:paraId="6A457964" w14:textId="0BAC0D35" w:rsidR="000E52F2" w:rsidRDefault="000E52F2" w:rsidP="000E52F2">
      <w:pPr>
        <w:pStyle w:val="ListParagraph"/>
        <w:numPr>
          <w:ilvl w:val="1"/>
          <w:numId w:val="41"/>
        </w:numPr>
      </w:pPr>
      <w:r>
        <w:t>Masks</w:t>
      </w:r>
      <w:r w:rsidR="00F86FEC">
        <w:t xml:space="preserve">: Other libraries in our system that have sought </w:t>
      </w:r>
      <w:r w:rsidR="005C43B5">
        <w:t>legal</w:t>
      </w:r>
      <w:r w:rsidR="00F86FEC">
        <w:t xml:space="preserve"> advice on this matter advise that as the library is a public </w:t>
      </w:r>
      <w:r w:rsidR="005C43B5">
        <w:t>building</w:t>
      </w:r>
      <w:r w:rsidR="00F86FEC">
        <w:t xml:space="preserve">, if the city and county the library </w:t>
      </w:r>
      <w:r w:rsidR="005C43B5">
        <w:t>reside</w:t>
      </w:r>
      <w:r w:rsidR="00F86FEC">
        <w:t xml:space="preserve"> in are not requiring masks, the library such refrain from the word require and use highly recommend. </w:t>
      </w:r>
    </w:p>
    <w:p w14:paraId="67280427" w14:textId="77777777" w:rsidR="00E232A5" w:rsidRDefault="00E232A5" w:rsidP="00E232A5">
      <w:pPr>
        <w:pStyle w:val="ListParagraph"/>
        <w:numPr>
          <w:ilvl w:val="1"/>
          <w:numId w:val="41"/>
        </w:numPr>
        <w:ind w:left="1080" w:firstLine="0"/>
      </w:pPr>
      <w:r>
        <w:t xml:space="preserve">Wisconsin Public Libraries Reopening Guide: </w:t>
      </w:r>
      <w:hyperlink r:id="rId14" w:history="1">
        <w:r>
          <w:rPr>
            <w:rStyle w:val="Hyperlink"/>
          </w:rPr>
          <w:t>https://wvls.org/reopening-guidelines-released/</w:t>
        </w:r>
      </w:hyperlink>
    </w:p>
    <w:p w14:paraId="62836E36" w14:textId="681F6E10" w:rsidR="00E232A5" w:rsidRDefault="00E232A5" w:rsidP="00E232A5">
      <w:pPr>
        <w:pStyle w:val="ListParagraph"/>
        <w:numPr>
          <w:ilvl w:val="1"/>
          <w:numId w:val="41"/>
        </w:numPr>
      </w:pPr>
      <w:r>
        <w:t>First overdue to be sent out on the 22</w:t>
      </w:r>
      <w:r w:rsidRPr="00DF5783">
        <w:rPr>
          <w:vertAlign w:val="superscript"/>
        </w:rPr>
        <w:t>nd</w:t>
      </w:r>
      <w:r>
        <w:rPr>
          <w:vertAlign w:val="superscript"/>
        </w:rPr>
        <w:t>.</w:t>
      </w:r>
    </w:p>
    <w:p w14:paraId="389A1303" w14:textId="1B85D547" w:rsidR="003A438A" w:rsidRPr="00554D94" w:rsidRDefault="003A438A" w:rsidP="003A438A">
      <w:pPr>
        <w:rPr>
          <w:rFonts w:asciiTheme="minorHAnsi" w:hAnsiTheme="minorHAnsi" w:cstheme="minorHAnsi"/>
          <w:b/>
        </w:rPr>
      </w:pPr>
      <w:r w:rsidRPr="00554D94">
        <w:rPr>
          <w:rFonts w:asciiTheme="minorHAnsi" w:hAnsiTheme="minorHAnsi" w:cstheme="minorHAnsi"/>
          <w:b/>
        </w:rPr>
        <w:t>Treasurer’s Report</w:t>
      </w:r>
      <w:r w:rsidRPr="00554D94">
        <w:rPr>
          <w:rFonts w:asciiTheme="minorHAnsi" w:hAnsiTheme="minorHAnsi" w:cstheme="minorHAnsi"/>
        </w:rPr>
        <w:t xml:space="preserve">: </w:t>
      </w:r>
      <w:r w:rsidR="00F86FEC">
        <w:rPr>
          <w:rFonts w:asciiTheme="minorHAnsi" w:hAnsiTheme="minorHAnsi" w:cstheme="minorHAnsi"/>
        </w:rPr>
        <w:t>4</w:t>
      </w:r>
      <w:r w:rsidR="0061408B" w:rsidRPr="00554D94">
        <w:rPr>
          <w:rFonts w:asciiTheme="minorHAnsi" w:hAnsiTheme="minorHAnsi" w:cstheme="minorHAnsi"/>
        </w:rPr>
        <w:t>3</w:t>
      </w:r>
      <w:r w:rsidRPr="00554D94">
        <w:rPr>
          <w:rFonts w:asciiTheme="minorHAnsi" w:hAnsiTheme="minorHAnsi" w:cstheme="minorHAnsi"/>
        </w:rPr>
        <w:t>% spent</w:t>
      </w:r>
    </w:p>
    <w:p w14:paraId="0014F51C" w14:textId="77777777" w:rsidR="00F86FEC" w:rsidRPr="00D01AF4" w:rsidRDefault="00F86FEC" w:rsidP="00F86FEC">
      <w:pPr>
        <w:rPr>
          <w:rFonts w:asciiTheme="minorHAnsi" w:hAnsiTheme="minorHAnsi"/>
          <w:b/>
        </w:rPr>
      </w:pPr>
      <w:r w:rsidRPr="00D01AF4">
        <w:rPr>
          <w:rFonts w:asciiTheme="minorHAnsi" w:hAnsiTheme="minorHAnsi"/>
          <w:b/>
        </w:rPr>
        <w:t>Circulation Report:</w:t>
      </w:r>
      <w:r>
        <w:rPr>
          <w:rFonts w:asciiTheme="minorHAnsi" w:hAnsiTheme="minorHAnsi"/>
          <w:b/>
        </w:rPr>
        <w:t xml:space="preserve"> No renewals counted during May</w:t>
      </w:r>
    </w:p>
    <w:p w14:paraId="3F0BEEAA" w14:textId="77777777" w:rsidR="00F86FEC" w:rsidRPr="00DF5783" w:rsidRDefault="00F86FEC" w:rsidP="00F86FEC">
      <w:pPr>
        <w:pStyle w:val="ListParagraph"/>
        <w:numPr>
          <w:ilvl w:val="1"/>
          <w:numId w:val="12"/>
        </w:numPr>
        <w:rPr>
          <w:sz w:val="22"/>
          <w:szCs w:val="22"/>
        </w:rPr>
      </w:pPr>
      <w:r w:rsidRPr="00307C8A">
        <w:rPr>
          <w:rFonts w:asciiTheme="minorHAnsi" w:hAnsiTheme="minorHAnsi"/>
        </w:rPr>
        <w:t xml:space="preserve">Total Circulation:   </w:t>
      </w:r>
      <w:r>
        <w:rPr>
          <w:rFonts w:asciiTheme="minorHAnsi" w:hAnsiTheme="minorHAnsi"/>
        </w:rPr>
        <w:t xml:space="preserve">May 2020: 903   </w:t>
      </w:r>
      <w:r w:rsidRPr="00136138">
        <w:rPr>
          <w:sz w:val="22"/>
          <w:szCs w:val="22"/>
        </w:rPr>
        <w:tab/>
        <w:t>Last month</w:t>
      </w:r>
      <w:r>
        <w:rPr>
          <w:sz w:val="22"/>
          <w:szCs w:val="22"/>
        </w:rPr>
        <w:t xml:space="preserve">: 0     </w:t>
      </w:r>
      <w:r w:rsidRPr="00136138">
        <w:rPr>
          <w:sz w:val="22"/>
          <w:szCs w:val="22"/>
        </w:rPr>
        <w:t>May 2019: 2664</w:t>
      </w:r>
      <w:r>
        <w:rPr>
          <w:sz w:val="22"/>
          <w:szCs w:val="22"/>
        </w:rPr>
        <w:t xml:space="preserve">    </w:t>
      </w:r>
      <w:r w:rsidRPr="00DF5783">
        <w:rPr>
          <w:sz w:val="22"/>
          <w:szCs w:val="22"/>
        </w:rPr>
        <w:t xml:space="preserve">May 2018: 2,161    May 2017: 2020   May 2016: </w:t>
      </w:r>
      <w:r w:rsidRPr="00DF5783">
        <w:rPr>
          <w:sz w:val="22"/>
          <w:szCs w:val="22"/>
        </w:rPr>
        <w:softHyphen/>
      </w:r>
      <w:r w:rsidRPr="00DF5783">
        <w:rPr>
          <w:sz w:val="22"/>
          <w:szCs w:val="22"/>
        </w:rPr>
        <w:softHyphen/>
      </w:r>
      <w:r w:rsidRPr="00DF5783">
        <w:rPr>
          <w:sz w:val="22"/>
          <w:szCs w:val="22"/>
        </w:rPr>
        <w:softHyphen/>
        <w:t>2354    May 2015: 1995   May 2014: 2438</w:t>
      </w:r>
      <w:r w:rsidRPr="00DF5783">
        <w:rPr>
          <w:sz w:val="22"/>
          <w:szCs w:val="22"/>
        </w:rPr>
        <w:tab/>
      </w:r>
    </w:p>
    <w:p w14:paraId="47CFD224" w14:textId="77777777" w:rsidR="00F86FEC" w:rsidRPr="00DF5783" w:rsidRDefault="00F86FEC" w:rsidP="00F86FEC">
      <w:pPr>
        <w:rPr>
          <w:sz w:val="22"/>
          <w:szCs w:val="22"/>
        </w:rPr>
      </w:pPr>
      <w:r w:rsidRPr="00DF5783">
        <w:rPr>
          <w:rFonts w:asciiTheme="minorHAnsi" w:hAnsiTheme="minorHAnsi"/>
        </w:rPr>
        <w:t>Circulation Break-down:</w:t>
      </w:r>
      <w:r w:rsidRPr="00DF5783">
        <w:rPr>
          <w:rFonts w:asciiTheme="minorHAnsi" w:hAnsiTheme="minorHAnsi"/>
        </w:rPr>
        <w:tab/>
      </w:r>
    </w:p>
    <w:p w14:paraId="0ABD8327" w14:textId="77777777" w:rsidR="00F86FEC" w:rsidRPr="00015225" w:rsidRDefault="00F86FEC" w:rsidP="00F86FEC">
      <w:pPr>
        <w:widowControl w:val="0"/>
        <w:rPr>
          <w:rFonts w:asciiTheme="minorHAnsi" w:hAnsiTheme="minorHAnsi"/>
        </w:rPr>
      </w:pPr>
      <w:r w:rsidRPr="00015225">
        <w:rPr>
          <w:rFonts w:asciiTheme="minorHAnsi" w:hAnsiTheme="minorHAnsi"/>
        </w:rPr>
        <w:t xml:space="preserve"> Books:</w:t>
      </w:r>
      <w:r>
        <w:rPr>
          <w:rFonts w:asciiTheme="minorHAnsi" w:hAnsiTheme="minorHAnsi"/>
        </w:rPr>
        <w:t>639</w:t>
      </w:r>
      <w:r w:rsidRPr="00015225">
        <w:rPr>
          <w:rFonts w:asciiTheme="minorHAnsi" w:hAnsiTheme="minorHAnsi"/>
        </w:rPr>
        <w:t>, DVD:</w:t>
      </w:r>
      <w:r>
        <w:rPr>
          <w:rFonts w:asciiTheme="minorHAnsi" w:hAnsiTheme="minorHAnsi"/>
        </w:rPr>
        <w:t>130</w:t>
      </w:r>
      <w:r w:rsidRPr="00015225">
        <w:rPr>
          <w:rFonts w:asciiTheme="minorHAnsi" w:hAnsiTheme="minorHAnsi"/>
        </w:rPr>
        <w:t xml:space="preserve">, Spoken Record: </w:t>
      </w:r>
      <w:r>
        <w:rPr>
          <w:rFonts w:asciiTheme="minorHAnsi" w:hAnsiTheme="minorHAnsi"/>
        </w:rPr>
        <w:t>71</w:t>
      </w:r>
      <w:r w:rsidRPr="00015225">
        <w:rPr>
          <w:rFonts w:asciiTheme="minorHAnsi" w:hAnsiTheme="minorHAnsi"/>
        </w:rPr>
        <w:t xml:space="preserve">, Large Print: </w:t>
      </w:r>
      <w:r>
        <w:rPr>
          <w:rFonts w:asciiTheme="minorHAnsi" w:hAnsiTheme="minorHAnsi"/>
        </w:rPr>
        <w:t>19</w:t>
      </w:r>
      <w:r w:rsidRPr="00015225">
        <w:rPr>
          <w:rFonts w:asciiTheme="minorHAnsi" w:hAnsiTheme="minorHAnsi"/>
        </w:rPr>
        <w:t xml:space="preserve">, Magazines: </w:t>
      </w:r>
      <w:r>
        <w:rPr>
          <w:rFonts w:asciiTheme="minorHAnsi" w:hAnsiTheme="minorHAnsi"/>
        </w:rPr>
        <w:t>38</w:t>
      </w:r>
      <w:r w:rsidRPr="00015225">
        <w:rPr>
          <w:rFonts w:asciiTheme="minorHAnsi" w:hAnsiTheme="minorHAnsi"/>
        </w:rPr>
        <w:t xml:space="preserve">, Other:  </w:t>
      </w:r>
      <w:r>
        <w:rPr>
          <w:rFonts w:asciiTheme="minorHAnsi" w:hAnsiTheme="minorHAnsi"/>
        </w:rPr>
        <w:t>6</w:t>
      </w:r>
    </w:p>
    <w:p w14:paraId="235D1B01" w14:textId="77777777" w:rsidR="00F86FEC" w:rsidRPr="00015225" w:rsidRDefault="00F86FEC" w:rsidP="00F86FEC">
      <w:pPr>
        <w:spacing w:line="264" w:lineRule="auto"/>
        <w:rPr>
          <w:rFonts w:asciiTheme="minorHAnsi" w:hAnsiTheme="minorHAnsi"/>
          <w:b/>
        </w:rPr>
      </w:pPr>
      <w:r w:rsidRPr="00015225">
        <w:rPr>
          <w:rFonts w:asciiTheme="minorHAnsi" w:hAnsiTheme="minorHAnsi"/>
          <w:b/>
        </w:rPr>
        <w:t xml:space="preserve">Other Usage Report: </w:t>
      </w:r>
    </w:p>
    <w:p w14:paraId="45E1B2CE" w14:textId="77777777" w:rsidR="00F86FEC" w:rsidRPr="00015225" w:rsidRDefault="00F86FEC" w:rsidP="00F86FEC">
      <w:pPr>
        <w:numPr>
          <w:ilvl w:val="0"/>
          <w:numId w:val="6"/>
        </w:numPr>
        <w:spacing w:line="264" w:lineRule="auto"/>
        <w:contextualSpacing/>
        <w:rPr>
          <w:rFonts w:asciiTheme="minorHAnsi" w:hAnsiTheme="minorHAnsi"/>
        </w:rPr>
      </w:pPr>
      <w:r w:rsidRPr="00015225">
        <w:rPr>
          <w:rFonts w:asciiTheme="minorHAnsi" w:hAnsiTheme="minorHAnsi"/>
        </w:rPr>
        <w:t>Wireless Sessions:</w:t>
      </w:r>
      <w:r w:rsidRPr="00015225">
        <w:rPr>
          <w:rFonts w:asciiTheme="minorHAnsi" w:hAnsiTheme="minorHAnsi"/>
        </w:rPr>
        <w:tab/>
        <w:t xml:space="preserve"> </w:t>
      </w:r>
      <w:r>
        <w:rPr>
          <w:rFonts w:asciiTheme="minorHAnsi" w:hAnsiTheme="minorHAnsi"/>
        </w:rPr>
        <w:t xml:space="preserve">May: 327   April: 253   </w:t>
      </w:r>
      <w:r w:rsidRPr="00015225">
        <w:rPr>
          <w:rFonts w:asciiTheme="minorHAnsi" w:hAnsiTheme="minorHAnsi"/>
        </w:rPr>
        <w:t xml:space="preserve">March: 286 Feb: 193 Jan: 219   Dec: 121   Nov: 184   233   Oct: 269    Sept: 290    Aug: 338   July: 168   June: 186   May: 188   </w:t>
      </w:r>
      <w:r w:rsidRPr="00015225">
        <w:rPr>
          <w:rFonts w:asciiTheme="minorHAnsi" w:hAnsiTheme="minorHAnsi"/>
        </w:rPr>
        <w:tab/>
      </w:r>
    </w:p>
    <w:p w14:paraId="7E956093" w14:textId="77777777" w:rsidR="00F86FEC" w:rsidRPr="00015225" w:rsidRDefault="00F86FEC" w:rsidP="00F86FEC">
      <w:pPr>
        <w:numPr>
          <w:ilvl w:val="0"/>
          <w:numId w:val="6"/>
        </w:numPr>
        <w:spacing w:line="264" w:lineRule="auto"/>
        <w:contextualSpacing/>
        <w:rPr>
          <w:rFonts w:asciiTheme="minorHAnsi" w:hAnsiTheme="minorHAnsi"/>
        </w:rPr>
      </w:pPr>
      <w:r w:rsidRPr="00015225">
        <w:rPr>
          <w:rFonts w:asciiTheme="minorHAnsi" w:hAnsiTheme="minorHAnsi"/>
        </w:rPr>
        <w:t xml:space="preserve">Overdrive E-material Checkout: </w:t>
      </w:r>
      <w:r>
        <w:rPr>
          <w:rFonts w:asciiTheme="minorHAnsi" w:hAnsiTheme="minorHAnsi"/>
        </w:rPr>
        <w:t>May: 237   April:</w:t>
      </w:r>
      <w:proofErr w:type="gramStart"/>
      <w:r>
        <w:rPr>
          <w:rFonts w:asciiTheme="minorHAnsi" w:hAnsiTheme="minorHAnsi"/>
        </w:rPr>
        <w:t xml:space="preserve">286  </w:t>
      </w:r>
      <w:r w:rsidRPr="00015225">
        <w:rPr>
          <w:rFonts w:asciiTheme="minorHAnsi" w:hAnsiTheme="minorHAnsi"/>
        </w:rPr>
        <w:t>March</w:t>
      </w:r>
      <w:proofErr w:type="gramEnd"/>
      <w:r w:rsidRPr="00015225">
        <w:rPr>
          <w:rFonts w:asciiTheme="minorHAnsi" w:hAnsiTheme="minorHAnsi"/>
        </w:rPr>
        <w:t xml:space="preserve">: 239 Feb:  185 Jan: 173 Dec:177   Nov:    Oct: 242   Sept: 243    Aug: 212   July: 111   June: 188   May: 166   </w:t>
      </w:r>
    </w:p>
    <w:p w14:paraId="43A6DC24" w14:textId="77777777" w:rsidR="00F86FEC" w:rsidRPr="00015225" w:rsidRDefault="00F86FEC" w:rsidP="00F86FEC">
      <w:pPr>
        <w:numPr>
          <w:ilvl w:val="0"/>
          <w:numId w:val="6"/>
        </w:numPr>
        <w:spacing w:line="264" w:lineRule="auto"/>
        <w:contextualSpacing/>
        <w:rPr>
          <w:rFonts w:asciiTheme="minorHAnsi" w:hAnsiTheme="minorHAnsi"/>
        </w:rPr>
      </w:pPr>
      <w:r w:rsidRPr="00015225">
        <w:rPr>
          <w:rFonts w:asciiTheme="minorHAnsi" w:hAnsiTheme="minorHAnsi"/>
        </w:rPr>
        <w:t xml:space="preserve">Website Visits: </w:t>
      </w:r>
      <w:r>
        <w:rPr>
          <w:rFonts w:asciiTheme="minorHAnsi" w:hAnsiTheme="minorHAnsi"/>
        </w:rPr>
        <w:t xml:space="preserve">May: 276   April: </w:t>
      </w:r>
      <w:proofErr w:type="gramStart"/>
      <w:r>
        <w:rPr>
          <w:rFonts w:asciiTheme="minorHAnsi" w:hAnsiTheme="minorHAnsi"/>
        </w:rPr>
        <w:t xml:space="preserve">443  </w:t>
      </w:r>
      <w:r w:rsidRPr="00015225">
        <w:rPr>
          <w:rFonts w:asciiTheme="minorHAnsi" w:hAnsiTheme="minorHAnsi"/>
        </w:rPr>
        <w:t>March</w:t>
      </w:r>
      <w:proofErr w:type="gramEnd"/>
      <w:r w:rsidRPr="00015225">
        <w:rPr>
          <w:rFonts w:asciiTheme="minorHAnsi" w:hAnsiTheme="minorHAnsi"/>
        </w:rPr>
        <w:t>: 394, Feb.: 175</w:t>
      </w:r>
    </w:p>
    <w:p w14:paraId="73582AEA" w14:textId="77777777" w:rsidR="00F86FEC" w:rsidRPr="00015225" w:rsidRDefault="00F86FEC" w:rsidP="00F86FEC">
      <w:pPr>
        <w:pStyle w:val="ListParagraph"/>
        <w:numPr>
          <w:ilvl w:val="0"/>
          <w:numId w:val="6"/>
        </w:numPr>
        <w:spacing w:line="264" w:lineRule="auto"/>
        <w:rPr>
          <w:rFonts w:asciiTheme="minorHAnsi" w:hAnsiTheme="minorHAnsi"/>
        </w:rPr>
      </w:pPr>
      <w:r w:rsidRPr="00015225">
        <w:rPr>
          <w:rFonts w:asciiTheme="minorHAnsi" w:hAnsiTheme="minorHAnsi"/>
          <w:b/>
          <w:u w:val="single"/>
        </w:rPr>
        <w:t xml:space="preserve">Monthly Reference: </w:t>
      </w:r>
    </w:p>
    <w:p w14:paraId="18734B0C" w14:textId="56A743AB" w:rsidR="00F86FEC" w:rsidRPr="00015225" w:rsidRDefault="00F86FEC" w:rsidP="00F86FEC">
      <w:pPr>
        <w:pStyle w:val="ListParagraph"/>
        <w:spacing w:line="264" w:lineRule="auto"/>
        <w:ind w:left="1080"/>
        <w:rPr>
          <w:rFonts w:asciiTheme="minorHAnsi" w:hAnsiTheme="minorHAnsi"/>
        </w:rPr>
      </w:pPr>
      <w:r>
        <w:rPr>
          <w:rFonts w:asciiTheme="minorHAnsi" w:hAnsiTheme="minorHAnsi"/>
        </w:rPr>
        <w:t>May</w:t>
      </w:r>
      <w:r w:rsidRPr="00015225">
        <w:rPr>
          <w:rFonts w:asciiTheme="minorHAnsi" w:hAnsiTheme="minorHAnsi"/>
        </w:rPr>
        <w:t xml:space="preserve">: </w:t>
      </w:r>
      <w:r w:rsidR="000D2236">
        <w:rPr>
          <w:rFonts w:asciiTheme="minorHAnsi" w:hAnsiTheme="minorHAnsi"/>
        </w:rPr>
        <w:t xml:space="preserve">not counted, no inhouse patrons however patron questions were answered over the phone. </w:t>
      </w:r>
      <w:bookmarkStart w:id="0" w:name="_GoBack"/>
      <w:bookmarkEnd w:id="0"/>
    </w:p>
    <w:p w14:paraId="1A12BE8A" w14:textId="72895A3D" w:rsidR="00F86FEC" w:rsidRPr="00015225" w:rsidRDefault="00F86FEC" w:rsidP="00F86FEC">
      <w:pPr>
        <w:pStyle w:val="ListParagraph"/>
        <w:spacing w:line="264" w:lineRule="auto"/>
        <w:ind w:left="1080"/>
        <w:rPr>
          <w:rFonts w:asciiTheme="minorHAnsi" w:hAnsiTheme="minorHAnsi"/>
        </w:rPr>
      </w:pPr>
      <w:r w:rsidRPr="00015225">
        <w:rPr>
          <w:rFonts w:asciiTheme="minorHAnsi" w:hAnsiTheme="minorHAnsi"/>
          <w:b/>
        </w:rPr>
        <w:t xml:space="preserve">Patron Count:  </w:t>
      </w:r>
      <w:r>
        <w:rPr>
          <w:rFonts w:asciiTheme="minorHAnsi" w:hAnsiTheme="minorHAnsi"/>
        </w:rPr>
        <w:t xml:space="preserve">May </w:t>
      </w:r>
      <w:r w:rsidRPr="00015225">
        <w:rPr>
          <w:rFonts w:asciiTheme="minorHAnsi" w:hAnsiTheme="minorHAnsi"/>
        </w:rPr>
        <w:t xml:space="preserve">2020: </w:t>
      </w:r>
      <w:r>
        <w:rPr>
          <w:rFonts w:asciiTheme="minorHAnsi" w:hAnsiTheme="minorHAnsi"/>
        </w:rPr>
        <w:t>115 (</w:t>
      </w:r>
      <w:r w:rsidR="005C43B5">
        <w:rPr>
          <w:rFonts w:asciiTheme="minorHAnsi" w:hAnsiTheme="minorHAnsi"/>
        </w:rPr>
        <w:t>Only Curbside pick-up offered-</w:t>
      </w:r>
      <w:r>
        <w:rPr>
          <w:rFonts w:asciiTheme="minorHAnsi" w:hAnsiTheme="minorHAnsi"/>
        </w:rPr>
        <w:t>Mostly one person from household, less kids with parents,</w:t>
      </w:r>
      <w:r w:rsidR="005C43B5">
        <w:rPr>
          <w:rFonts w:asciiTheme="minorHAnsi" w:hAnsiTheme="minorHAnsi"/>
        </w:rPr>
        <w:t xml:space="preserve"> building closed-no</w:t>
      </w:r>
      <w:r>
        <w:rPr>
          <w:rFonts w:asciiTheme="minorHAnsi" w:hAnsiTheme="minorHAnsi"/>
        </w:rPr>
        <w:t xml:space="preserve"> computer use</w:t>
      </w:r>
      <w:r w:rsidR="005C43B5">
        <w:rPr>
          <w:rFonts w:asciiTheme="minorHAnsi" w:hAnsiTheme="minorHAnsi"/>
        </w:rPr>
        <w:t>)</w:t>
      </w:r>
      <w:r>
        <w:rPr>
          <w:rFonts w:asciiTheme="minorHAnsi" w:hAnsiTheme="minorHAnsi"/>
        </w:rPr>
        <w:t xml:space="preserve">. </w:t>
      </w:r>
    </w:p>
    <w:p w14:paraId="5C2469EE" w14:textId="77777777" w:rsidR="00F86FEC" w:rsidRPr="00F81FD5" w:rsidRDefault="00F86FEC" w:rsidP="00F86FEC">
      <w:pPr>
        <w:spacing w:line="264" w:lineRule="auto"/>
        <w:ind w:left="1080"/>
        <w:contextualSpacing/>
      </w:pPr>
      <w:r w:rsidRPr="00F81FD5">
        <w:t>May 2019: 1111   May 2018:1590     May 2017:1107    May 2016: 1473</w:t>
      </w:r>
    </w:p>
    <w:p w14:paraId="7C00B955" w14:textId="77777777" w:rsidR="00F86FEC" w:rsidRPr="00035EBB" w:rsidRDefault="00F86FEC" w:rsidP="00F86FEC">
      <w:pPr>
        <w:pStyle w:val="ListParagraph"/>
        <w:spacing w:line="264" w:lineRule="auto"/>
        <w:ind w:left="1080" w:hanging="1080"/>
        <w:rPr>
          <w:rFonts w:asciiTheme="minorHAnsi" w:hAnsiTheme="minorHAnsi"/>
        </w:rPr>
      </w:pPr>
      <w:r w:rsidRPr="00D01AF4">
        <w:rPr>
          <w:rFonts w:asciiTheme="minorHAnsi" w:hAnsiTheme="minorHAnsi"/>
          <w:b/>
        </w:rPr>
        <w:t xml:space="preserve">Policy Review: </w:t>
      </w:r>
    </w:p>
    <w:p w14:paraId="42D2E4F8" w14:textId="77777777" w:rsidR="00F86FEC" w:rsidRPr="003571E5" w:rsidRDefault="00F86FEC" w:rsidP="00F86FEC">
      <w:pPr>
        <w:rPr>
          <w:rFonts w:asciiTheme="minorHAnsi" w:hAnsiTheme="minorHAnsi"/>
        </w:rPr>
      </w:pPr>
      <w:r w:rsidRPr="00D01AF4">
        <w:rPr>
          <w:rFonts w:asciiTheme="minorHAnsi" w:hAnsiTheme="minorHAnsi"/>
          <w:b/>
        </w:rPr>
        <w:t>WVLS report:</w:t>
      </w:r>
      <w:r>
        <w:rPr>
          <w:rFonts w:asciiTheme="minorHAnsi" w:hAnsiTheme="minorHAnsi"/>
          <w:b/>
        </w:rPr>
        <w:t xml:space="preserve"> </w:t>
      </w:r>
      <w:r>
        <w:rPr>
          <w:rFonts w:asciiTheme="minorHAnsi" w:hAnsiTheme="minorHAnsi"/>
        </w:rPr>
        <w:t xml:space="preserve">One </w:t>
      </w:r>
      <w:r w:rsidRPr="00D50959">
        <w:rPr>
          <w:rFonts w:asciiTheme="minorHAnsi" w:hAnsiTheme="minorHAnsi"/>
        </w:rPr>
        <w:t>weekly audio conference meeting occurring.</w:t>
      </w:r>
      <w:r>
        <w:rPr>
          <w:rFonts w:asciiTheme="minorHAnsi" w:hAnsiTheme="minorHAnsi"/>
        </w:rPr>
        <w:t xml:space="preserve"> </w:t>
      </w:r>
      <w:proofErr w:type="spellStart"/>
      <w:r>
        <w:rPr>
          <w:rFonts w:asciiTheme="minorHAnsi" w:hAnsiTheme="minorHAnsi"/>
        </w:rPr>
        <w:t>Vcat</w:t>
      </w:r>
      <w:proofErr w:type="spellEnd"/>
      <w:r>
        <w:rPr>
          <w:rFonts w:asciiTheme="minorHAnsi" w:hAnsiTheme="minorHAnsi"/>
        </w:rPr>
        <w:t xml:space="preserve"> held virtually on the 4</w:t>
      </w:r>
      <w:r w:rsidRPr="00100289">
        <w:rPr>
          <w:rFonts w:asciiTheme="minorHAnsi" w:hAnsiTheme="minorHAnsi"/>
          <w:vertAlign w:val="superscript"/>
        </w:rPr>
        <w:t>th</w:t>
      </w:r>
      <w:r>
        <w:rPr>
          <w:rFonts w:asciiTheme="minorHAnsi" w:hAnsiTheme="minorHAnsi"/>
        </w:rPr>
        <w:t>.</w:t>
      </w:r>
    </w:p>
    <w:p w14:paraId="2FA6D7EF" w14:textId="77777777" w:rsidR="00F86FEC" w:rsidRPr="00D01AF4" w:rsidRDefault="00F86FEC" w:rsidP="00F86FEC">
      <w:pPr>
        <w:rPr>
          <w:rFonts w:asciiTheme="minorHAnsi" w:hAnsiTheme="minorHAnsi"/>
        </w:rPr>
      </w:pPr>
      <w:r w:rsidRPr="00D01AF4">
        <w:rPr>
          <w:rFonts w:asciiTheme="minorHAnsi" w:hAnsiTheme="minorHAnsi"/>
          <w:b/>
        </w:rPr>
        <w:t xml:space="preserve">Director Report   </w:t>
      </w:r>
    </w:p>
    <w:p w14:paraId="2EB6BD7F" w14:textId="77777777" w:rsidR="00F86FEC" w:rsidRPr="000A1507" w:rsidRDefault="00F86FEC" w:rsidP="00F86FEC">
      <w:pPr>
        <w:pStyle w:val="ListParagraph"/>
        <w:numPr>
          <w:ilvl w:val="0"/>
          <w:numId w:val="2"/>
        </w:numPr>
        <w:rPr>
          <w:rFonts w:asciiTheme="minorHAnsi" w:hAnsiTheme="minorHAnsi"/>
        </w:rPr>
      </w:pPr>
      <w:r>
        <w:rPr>
          <w:rFonts w:asciiTheme="minorHAnsi" w:hAnsiTheme="minorHAnsi"/>
          <w:bCs/>
        </w:rPr>
        <w:t>Summer Reading Update:</w:t>
      </w:r>
    </w:p>
    <w:p w14:paraId="33908A87" w14:textId="49749DE1" w:rsidR="00F86FEC" w:rsidRDefault="00F86FEC" w:rsidP="00F86FEC">
      <w:pPr>
        <w:pStyle w:val="ListParagraph"/>
        <w:numPr>
          <w:ilvl w:val="1"/>
          <w:numId w:val="2"/>
        </w:numPr>
        <w:rPr>
          <w:rFonts w:asciiTheme="minorHAnsi" w:hAnsiTheme="minorHAnsi"/>
        </w:rPr>
      </w:pPr>
      <w:proofErr w:type="spellStart"/>
      <w:r>
        <w:rPr>
          <w:rFonts w:asciiTheme="minorHAnsi" w:hAnsiTheme="minorHAnsi"/>
        </w:rPr>
        <w:t>Beanstack</w:t>
      </w:r>
      <w:proofErr w:type="spellEnd"/>
      <w:r w:rsidR="00160802">
        <w:rPr>
          <w:rFonts w:asciiTheme="minorHAnsi" w:hAnsiTheme="minorHAnsi"/>
        </w:rPr>
        <w:t>/Summer Program: 16 youth signed up, 13 adults/teens</w:t>
      </w:r>
      <w:r w:rsidR="005C43B5">
        <w:rPr>
          <w:rFonts w:asciiTheme="minorHAnsi" w:hAnsiTheme="minorHAnsi"/>
        </w:rPr>
        <w:t xml:space="preserve">. </w:t>
      </w:r>
    </w:p>
    <w:p w14:paraId="4B1F2B45" w14:textId="7C25CA34" w:rsidR="00F86FEC" w:rsidRPr="00D50959" w:rsidRDefault="00F86FEC" w:rsidP="00F86FEC">
      <w:pPr>
        <w:pStyle w:val="ListParagraph"/>
        <w:numPr>
          <w:ilvl w:val="1"/>
          <w:numId w:val="2"/>
        </w:numPr>
        <w:rPr>
          <w:rFonts w:asciiTheme="minorHAnsi" w:hAnsiTheme="minorHAnsi"/>
        </w:rPr>
      </w:pPr>
      <w:r>
        <w:rPr>
          <w:rFonts w:asciiTheme="minorHAnsi" w:hAnsiTheme="minorHAnsi"/>
        </w:rPr>
        <w:t xml:space="preserve">Take and Make Crafts – going very well. No </w:t>
      </w:r>
      <w:r w:rsidR="005C43B5">
        <w:rPr>
          <w:rFonts w:asciiTheme="minorHAnsi" w:hAnsiTheme="minorHAnsi"/>
        </w:rPr>
        <w:t>left-over</w:t>
      </w:r>
      <w:r>
        <w:rPr>
          <w:rFonts w:asciiTheme="minorHAnsi" w:hAnsiTheme="minorHAnsi"/>
        </w:rPr>
        <w:t xml:space="preserve"> crafts from any of the pervious weeks. </w:t>
      </w:r>
    </w:p>
    <w:p w14:paraId="05CBC1D3" w14:textId="77777777" w:rsidR="00F86FEC" w:rsidRPr="002F14A9" w:rsidRDefault="00F86FEC" w:rsidP="00F86FEC">
      <w:pPr>
        <w:pStyle w:val="ListParagraph"/>
        <w:numPr>
          <w:ilvl w:val="0"/>
          <w:numId w:val="2"/>
        </w:numPr>
        <w:rPr>
          <w:rFonts w:asciiTheme="minorHAnsi" w:hAnsiTheme="minorHAnsi"/>
        </w:rPr>
      </w:pPr>
      <w:r w:rsidRPr="00D01AF4">
        <w:rPr>
          <w:rFonts w:asciiTheme="minorHAnsi" w:hAnsiTheme="minorHAnsi"/>
        </w:rPr>
        <w:t xml:space="preserve">Last Month Program Count: </w:t>
      </w:r>
    </w:p>
    <w:p w14:paraId="74D76143" w14:textId="77777777" w:rsidR="00F86FEC" w:rsidRPr="00F25560" w:rsidRDefault="00F86FEC" w:rsidP="00F86FEC">
      <w:pPr>
        <w:pStyle w:val="ListParagraph"/>
        <w:rPr>
          <w:rFonts w:asciiTheme="minorHAnsi" w:hAnsiTheme="minorHAnsi"/>
        </w:rPr>
      </w:pPr>
      <w:r>
        <w:rPr>
          <w:rFonts w:asciiTheme="minorHAnsi" w:hAnsiTheme="minorHAnsi"/>
        </w:rPr>
        <w:tab/>
        <w:t xml:space="preserve">May: </w:t>
      </w:r>
      <w:r w:rsidRPr="00D01AF4">
        <w:rPr>
          <w:rFonts w:asciiTheme="minorHAnsi" w:hAnsiTheme="minorHAnsi"/>
        </w:rPr>
        <w:t xml:space="preserve">Monthly Program total:  </w:t>
      </w:r>
      <w:r>
        <w:rPr>
          <w:rFonts w:asciiTheme="minorHAnsi" w:hAnsiTheme="minorHAnsi"/>
        </w:rPr>
        <w:t xml:space="preserve">  14 </w:t>
      </w:r>
      <w:r w:rsidRPr="00D01AF4">
        <w:rPr>
          <w:rFonts w:asciiTheme="minorHAnsi" w:hAnsiTheme="minorHAnsi"/>
        </w:rPr>
        <w:t xml:space="preserve">programs, </w:t>
      </w:r>
      <w:r>
        <w:rPr>
          <w:rFonts w:asciiTheme="minorHAnsi" w:hAnsiTheme="minorHAnsi"/>
        </w:rPr>
        <w:t>174</w:t>
      </w:r>
      <w:r w:rsidRPr="00D01AF4">
        <w:rPr>
          <w:rFonts w:asciiTheme="minorHAnsi" w:hAnsiTheme="minorHAnsi"/>
        </w:rPr>
        <w:t xml:space="preserve"> attendance</w:t>
      </w:r>
      <w:r w:rsidRPr="00F25560">
        <w:rPr>
          <w:rFonts w:asciiTheme="minorHAnsi" w:hAnsiTheme="minorHAnsi"/>
        </w:rPr>
        <w:tab/>
        <w:t xml:space="preserve"> </w:t>
      </w:r>
    </w:p>
    <w:p w14:paraId="126F5327" w14:textId="77777777" w:rsidR="00F13F35" w:rsidRDefault="00F86FEC" w:rsidP="00F86FEC">
      <w:pPr>
        <w:pStyle w:val="ListParagraph"/>
        <w:numPr>
          <w:ilvl w:val="0"/>
          <w:numId w:val="2"/>
        </w:numPr>
        <w:rPr>
          <w:rFonts w:asciiTheme="minorHAnsi" w:hAnsiTheme="minorHAnsi"/>
        </w:rPr>
      </w:pPr>
      <w:r w:rsidRPr="00D01AF4">
        <w:rPr>
          <w:rFonts w:asciiTheme="minorHAnsi" w:hAnsiTheme="minorHAnsi"/>
        </w:rPr>
        <w:t xml:space="preserve">Future Programs: </w:t>
      </w:r>
      <w:r>
        <w:rPr>
          <w:rFonts w:asciiTheme="minorHAnsi" w:hAnsiTheme="minorHAnsi"/>
        </w:rPr>
        <w:t>Limit to 9 if held, Make and Takes to continue, Beanstalk for Reading Logs, Trivia Night.</w:t>
      </w:r>
    </w:p>
    <w:p w14:paraId="05BB4E97" w14:textId="3F33ECC6" w:rsidR="00F86FEC" w:rsidRDefault="00F13F35" w:rsidP="00F86FEC">
      <w:pPr>
        <w:pStyle w:val="ListParagraph"/>
        <w:numPr>
          <w:ilvl w:val="0"/>
          <w:numId w:val="2"/>
        </w:numPr>
        <w:rPr>
          <w:rFonts w:asciiTheme="minorHAnsi" w:hAnsiTheme="minorHAnsi"/>
        </w:rPr>
      </w:pPr>
      <w:r>
        <w:rPr>
          <w:rFonts w:asciiTheme="minorHAnsi" w:hAnsiTheme="minorHAnsi"/>
        </w:rPr>
        <w:t>Director will ask City Administrator about the budget forecast for 2021.</w:t>
      </w:r>
      <w:r w:rsidR="00F86FEC">
        <w:rPr>
          <w:rFonts w:asciiTheme="minorHAnsi" w:hAnsiTheme="minorHAnsi"/>
        </w:rPr>
        <w:t xml:space="preserve"> </w:t>
      </w:r>
    </w:p>
    <w:p w14:paraId="7DC2A515" w14:textId="77777777" w:rsidR="00F86FEC" w:rsidRPr="00CE3A0A" w:rsidRDefault="00F86FEC" w:rsidP="00F86FEC">
      <w:pPr>
        <w:pStyle w:val="ListParagraph"/>
        <w:ind w:hanging="720"/>
        <w:rPr>
          <w:rFonts w:asciiTheme="minorHAnsi" w:hAnsiTheme="minorHAnsi"/>
          <w:b/>
        </w:rPr>
      </w:pPr>
      <w:r w:rsidRPr="00D01AF4">
        <w:rPr>
          <w:rFonts w:asciiTheme="minorHAnsi" w:hAnsiTheme="minorHAnsi"/>
          <w:b/>
        </w:rPr>
        <w:lastRenderedPageBreak/>
        <w:t>Staffing/Operating Issues</w:t>
      </w:r>
      <w:r w:rsidRPr="00D01AF4">
        <w:rPr>
          <w:rFonts w:asciiTheme="minorHAnsi" w:hAnsiTheme="minorHAnsi"/>
        </w:rPr>
        <w:t xml:space="preserve"> </w:t>
      </w:r>
    </w:p>
    <w:p w14:paraId="2F44199B" w14:textId="799E9ED1" w:rsidR="00F86FEC" w:rsidRPr="0017454F" w:rsidRDefault="00F86FEC" w:rsidP="00F86FEC">
      <w:pPr>
        <w:pStyle w:val="ListParagraph"/>
        <w:numPr>
          <w:ilvl w:val="0"/>
          <w:numId w:val="22"/>
        </w:numPr>
        <w:shd w:val="clear" w:color="auto" w:fill="FFFFFF"/>
        <w:textAlignment w:val="baseline"/>
        <w:rPr>
          <w:rFonts w:ascii="Calibri" w:hAnsi="Calibri" w:cs="Segoe UI"/>
          <w:color w:val="000000"/>
        </w:rPr>
      </w:pPr>
      <w:r>
        <w:rPr>
          <w:rFonts w:ascii="Calibri" w:hAnsi="Calibri" w:cs="Segoe UI"/>
          <w:color w:val="000000"/>
        </w:rPr>
        <w:t xml:space="preserve">Water pipe broke over internet router and switch box at 3pm just before meeting. WVLS </w:t>
      </w:r>
      <w:r w:rsidR="005C43B5">
        <w:rPr>
          <w:rFonts w:ascii="Calibri" w:hAnsi="Calibri" w:cs="Segoe UI"/>
          <w:color w:val="000000"/>
        </w:rPr>
        <w:t>contacted</w:t>
      </w:r>
      <w:r>
        <w:rPr>
          <w:rFonts w:ascii="Calibri" w:hAnsi="Calibri" w:cs="Segoe UI"/>
          <w:color w:val="000000"/>
        </w:rPr>
        <w:t xml:space="preserve">, new equipment on its way. One of the inside security cameras has gone black. Will get an update from City Hall on status. </w:t>
      </w:r>
    </w:p>
    <w:p w14:paraId="62971644" w14:textId="77777777" w:rsidR="00F86FEC" w:rsidRDefault="00F86FEC" w:rsidP="00F86FEC">
      <w:pPr>
        <w:rPr>
          <w:rFonts w:asciiTheme="minorHAnsi" w:hAnsiTheme="minorHAnsi"/>
          <w:b/>
        </w:rPr>
      </w:pPr>
      <w:r w:rsidRPr="00D01AF4">
        <w:rPr>
          <w:rFonts w:asciiTheme="minorHAnsi" w:hAnsiTheme="minorHAnsi"/>
          <w:b/>
        </w:rPr>
        <w:t xml:space="preserve">Next meeting: </w:t>
      </w:r>
    </w:p>
    <w:p w14:paraId="3BEEAD43" w14:textId="7EAF18C2" w:rsidR="00F86FEC" w:rsidRPr="00F86FEC" w:rsidRDefault="00F86FEC" w:rsidP="00F86FEC">
      <w:pPr>
        <w:rPr>
          <w:rFonts w:asciiTheme="minorHAnsi" w:hAnsiTheme="minorHAnsi"/>
        </w:rPr>
      </w:pPr>
      <w:r>
        <w:rPr>
          <w:rFonts w:asciiTheme="minorHAnsi" w:hAnsiTheme="minorHAnsi"/>
        </w:rPr>
        <w:t>July 15</w:t>
      </w:r>
      <w:r w:rsidRPr="00004CA7">
        <w:rPr>
          <w:rFonts w:asciiTheme="minorHAnsi" w:hAnsiTheme="minorHAnsi"/>
          <w:vertAlign w:val="superscript"/>
        </w:rPr>
        <w:t>th</w:t>
      </w:r>
      <w:r>
        <w:rPr>
          <w:rFonts w:asciiTheme="minorHAnsi" w:hAnsiTheme="minorHAnsi"/>
        </w:rPr>
        <w:t xml:space="preserve"> at 5pm. </w:t>
      </w:r>
      <w:r w:rsidRPr="00461945">
        <w:rPr>
          <w:noProof/>
        </w:rPr>
        <w:t xml:space="preserve"> </w:t>
      </w:r>
    </w:p>
    <w:p w14:paraId="146167BB" w14:textId="1BA2910D" w:rsidR="003A438A" w:rsidRPr="00554D94" w:rsidRDefault="003A438A" w:rsidP="003A438A">
      <w:pPr>
        <w:rPr>
          <w:rFonts w:asciiTheme="minorHAnsi" w:hAnsiTheme="minorHAnsi" w:cstheme="minorHAnsi"/>
          <w:b/>
        </w:rPr>
      </w:pPr>
      <w:r w:rsidRPr="00554D94">
        <w:rPr>
          <w:rFonts w:asciiTheme="minorHAnsi" w:hAnsiTheme="minorHAnsi" w:cstheme="minorHAnsi"/>
          <w:b/>
        </w:rPr>
        <w:t>Adjourn</w:t>
      </w:r>
      <w:r w:rsidRPr="00554D94">
        <w:rPr>
          <w:rFonts w:asciiTheme="minorHAnsi" w:hAnsiTheme="minorHAnsi" w:cstheme="minorHAnsi"/>
          <w:noProof/>
        </w:rPr>
        <w:t xml:space="preserve"> </w:t>
      </w:r>
      <w:r w:rsidR="00F13F35">
        <w:rPr>
          <w:rFonts w:asciiTheme="minorHAnsi" w:hAnsiTheme="minorHAnsi" w:cstheme="minorHAnsi"/>
          <w:noProof/>
        </w:rPr>
        <w:t>5:38</w:t>
      </w:r>
      <w:r w:rsidRPr="00554D94">
        <w:rPr>
          <w:rFonts w:asciiTheme="minorHAnsi" w:hAnsiTheme="minorHAnsi" w:cstheme="minorHAnsi"/>
          <w:noProof/>
        </w:rPr>
        <w:t xml:space="preserve"> pm</w:t>
      </w:r>
      <w:r w:rsidR="00F86FEC">
        <w:rPr>
          <w:rFonts w:asciiTheme="minorHAnsi" w:hAnsiTheme="minorHAnsi" w:cstheme="minorHAnsi"/>
          <w:noProof/>
        </w:rPr>
        <w:t xml:space="preserve"> Suttner/</w:t>
      </w:r>
      <w:r w:rsidR="00AC2C2E" w:rsidRPr="00554D94">
        <w:rPr>
          <w:rFonts w:asciiTheme="minorHAnsi" w:hAnsiTheme="minorHAnsi" w:cstheme="minorHAnsi"/>
          <w:noProof/>
        </w:rPr>
        <w:t>Giffin</w:t>
      </w:r>
    </w:p>
    <w:p w14:paraId="2E101CF1" w14:textId="6DDB6104" w:rsidR="00ED2108" w:rsidRPr="00554D94" w:rsidRDefault="005C43B5" w:rsidP="0023161E">
      <w:pPr>
        <w:rPr>
          <w:rFonts w:asciiTheme="minorHAnsi" w:hAnsiTheme="minorHAnsi" w:cstheme="minorHAnsi"/>
          <w:b/>
        </w:rPr>
      </w:pPr>
      <w:r w:rsidRPr="0054578B">
        <w:rPr>
          <w:noProof/>
        </w:rPr>
        <w:drawing>
          <wp:inline distT="0" distB="0" distL="0" distR="0" wp14:anchorId="1425DADB" wp14:editId="2C1192B9">
            <wp:extent cx="6972300" cy="2502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72300" cy="2502535"/>
                    </a:xfrm>
                    <a:prstGeom prst="rect">
                      <a:avLst/>
                    </a:prstGeom>
                    <a:noFill/>
                    <a:ln>
                      <a:noFill/>
                    </a:ln>
                  </pic:spPr>
                </pic:pic>
              </a:graphicData>
            </a:graphic>
          </wp:inline>
        </w:drawing>
      </w:r>
    </w:p>
    <w:p w14:paraId="28C6F8E2" w14:textId="41125596" w:rsidR="00D51F61" w:rsidRPr="00D51F61" w:rsidRDefault="00D51F61" w:rsidP="00D51F61">
      <w:pPr>
        <w:ind w:left="360"/>
        <w:rPr>
          <w:rFonts w:asciiTheme="minorHAnsi" w:hAnsiTheme="minorHAnsi" w:cstheme="minorHAnsi"/>
          <w:b/>
          <w:sz w:val="22"/>
          <w:szCs w:val="22"/>
        </w:rPr>
      </w:pPr>
      <w:r w:rsidRPr="00A91CA6">
        <w:rPr>
          <w:noProof/>
        </w:rPr>
        <w:drawing>
          <wp:inline distT="0" distB="0" distL="0" distR="0" wp14:anchorId="576872FA" wp14:editId="3E12BCB7">
            <wp:extent cx="4924425" cy="26860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51F61">
        <w:rPr>
          <w:rFonts w:asciiTheme="minorHAnsi" w:hAnsiTheme="minorHAnsi" w:cstheme="minorHAnsi"/>
          <w:sz w:val="22"/>
          <w:szCs w:val="22"/>
        </w:rPr>
        <w:t xml:space="preserve"> </w:t>
      </w:r>
    </w:p>
    <w:sectPr w:rsidR="00D51F61" w:rsidRPr="00D51F61" w:rsidSect="00C624F5">
      <w:pgSz w:w="12240" w:h="15840"/>
      <w:pgMar w:top="450" w:right="54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89E"/>
    <w:multiLevelType w:val="hybridMultilevel"/>
    <w:tmpl w:val="6080757C"/>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78526BA"/>
    <w:multiLevelType w:val="hybridMultilevel"/>
    <w:tmpl w:val="DD6E5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F53"/>
    <w:multiLevelType w:val="hybridMultilevel"/>
    <w:tmpl w:val="417473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95A67"/>
    <w:multiLevelType w:val="hybridMultilevel"/>
    <w:tmpl w:val="BB38C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B3941"/>
    <w:multiLevelType w:val="hybridMultilevel"/>
    <w:tmpl w:val="48AC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53893"/>
    <w:multiLevelType w:val="hybridMultilevel"/>
    <w:tmpl w:val="3580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B1411"/>
    <w:multiLevelType w:val="hybridMultilevel"/>
    <w:tmpl w:val="F44EE7E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1">
      <w:start w:val="1"/>
      <w:numFmt w:val="bullet"/>
      <w:lvlText w:val=""/>
      <w:lvlJc w:val="left"/>
      <w:pPr>
        <w:ind w:left="2304" w:hanging="360"/>
      </w:pPr>
      <w:rPr>
        <w:rFonts w:ascii="Symbol" w:hAnsi="Symbol"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0F37592E"/>
    <w:multiLevelType w:val="hybridMultilevel"/>
    <w:tmpl w:val="DADCE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B6931"/>
    <w:multiLevelType w:val="hybridMultilevel"/>
    <w:tmpl w:val="71C4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82D77"/>
    <w:multiLevelType w:val="hybridMultilevel"/>
    <w:tmpl w:val="ABC67A74"/>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5536E0"/>
    <w:multiLevelType w:val="hybridMultilevel"/>
    <w:tmpl w:val="F5EE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25DB2"/>
    <w:multiLevelType w:val="hybridMultilevel"/>
    <w:tmpl w:val="5B16C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6E4E04"/>
    <w:multiLevelType w:val="hybridMultilevel"/>
    <w:tmpl w:val="7DFA7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A7053D"/>
    <w:multiLevelType w:val="hybridMultilevel"/>
    <w:tmpl w:val="2F10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3A54A0"/>
    <w:multiLevelType w:val="hybridMultilevel"/>
    <w:tmpl w:val="AB3820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136FF5"/>
    <w:multiLevelType w:val="hybridMultilevel"/>
    <w:tmpl w:val="B5FC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202C0"/>
    <w:multiLevelType w:val="hybridMultilevel"/>
    <w:tmpl w:val="5D0A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C20F3"/>
    <w:multiLevelType w:val="hybridMultilevel"/>
    <w:tmpl w:val="51A0C9AC"/>
    <w:lvl w:ilvl="0" w:tplc="8000FBF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360CB"/>
    <w:multiLevelType w:val="hybridMultilevel"/>
    <w:tmpl w:val="0C44F7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1C58C2"/>
    <w:multiLevelType w:val="hybridMultilevel"/>
    <w:tmpl w:val="EFB203C4"/>
    <w:lvl w:ilvl="0" w:tplc="6FEAE0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47574C"/>
    <w:multiLevelType w:val="hybridMultilevel"/>
    <w:tmpl w:val="8F48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3B42F5"/>
    <w:multiLevelType w:val="hybridMultilevel"/>
    <w:tmpl w:val="F9C8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C82C5F"/>
    <w:multiLevelType w:val="hybridMultilevel"/>
    <w:tmpl w:val="00D0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9700C"/>
    <w:multiLevelType w:val="hybridMultilevel"/>
    <w:tmpl w:val="BE5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66A7"/>
    <w:multiLevelType w:val="hybridMultilevel"/>
    <w:tmpl w:val="51FC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A310A"/>
    <w:multiLevelType w:val="hybridMultilevel"/>
    <w:tmpl w:val="07A81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CF046D"/>
    <w:multiLevelType w:val="hybridMultilevel"/>
    <w:tmpl w:val="DB864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817C5"/>
    <w:multiLevelType w:val="hybridMultilevel"/>
    <w:tmpl w:val="21D686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62693B"/>
    <w:multiLevelType w:val="hybridMultilevel"/>
    <w:tmpl w:val="B98CD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76F35"/>
    <w:multiLevelType w:val="hybridMultilevel"/>
    <w:tmpl w:val="1728E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93830"/>
    <w:multiLevelType w:val="hybridMultilevel"/>
    <w:tmpl w:val="A1E8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054AD"/>
    <w:multiLevelType w:val="hybridMultilevel"/>
    <w:tmpl w:val="8DB6F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147A6F"/>
    <w:multiLevelType w:val="hybridMultilevel"/>
    <w:tmpl w:val="9B88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F55D6"/>
    <w:multiLevelType w:val="hybridMultilevel"/>
    <w:tmpl w:val="D2AA69AA"/>
    <w:lvl w:ilvl="0" w:tplc="B6F0A6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B30F13"/>
    <w:multiLevelType w:val="hybridMultilevel"/>
    <w:tmpl w:val="0916FC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3457E"/>
    <w:multiLevelType w:val="hybridMultilevel"/>
    <w:tmpl w:val="71D208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9315AA7"/>
    <w:multiLevelType w:val="hybridMultilevel"/>
    <w:tmpl w:val="E01063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BC65A6"/>
    <w:multiLevelType w:val="hybridMultilevel"/>
    <w:tmpl w:val="DCA43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76D28"/>
    <w:multiLevelType w:val="hybridMultilevel"/>
    <w:tmpl w:val="DC4A8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22C3B"/>
    <w:multiLevelType w:val="hybridMultilevel"/>
    <w:tmpl w:val="0E9CB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110C86"/>
    <w:multiLevelType w:val="hybridMultilevel"/>
    <w:tmpl w:val="47BA28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9"/>
  </w:num>
  <w:num w:numId="3">
    <w:abstractNumId w:val="13"/>
  </w:num>
  <w:num w:numId="4">
    <w:abstractNumId w:val="19"/>
  </w:num>
  <w:num w:numId="5">
    <w:abstractNumId w:val="33"/>
  </w:num>
  <w:num w:numId="6">
    <w:abstractNumId w:val="27"/>
  </w:num>
  <w:num w:numId="7">
    <w:abstractNumId w:val="29"/>
  </w:num>
  <w:num w:numId="8">
    <w:abstractNumId w:val="11"/>
  </w:num>
  <w:num w:numId="9">
    <w:abstractNumId w:val="14"/>
  </w:num>
  <w:num w:numId="10">
    <w:abstractNumId w:val="12"/>
  </w:num>
  <w:num w:numId="11">
    <w:abstractNumId w:val="15"/>
  </w:num>
  <w:num w:numId="12">
    <w:abstractNumId w:val="37"/>
  </w:num>
  <w:num w:numId="13">
    <w:abstractNumId w:val="25"/>
  </w:num>
  <w:num w:numId="14">
    <w:abstractNumId w:val="16"/>
  </w:num>
  <w:num w:numId="15">
    <w:abstractNumId w:val="7"/>
  </w:num>
  <w:num w:numId="16">
    <w:abstractNumId w:val="30"/>
  </w:num>
  <w:num w:numId="17">
    <w:abstractNumId w:val="23"/>
  </w:num>
  <w:num w:numId="18">
    <w:abstractNumId w:val="22"/>
  </w:num>
  <w:num w:numId="19">
    <w:abstractNumId w:val="4"/>
  </w:num>
  <w:num w:numId="20">
    <w:abstractNumId w:val="32"/>
  </w:num>
  <w:num w:numId="21">
    <w:abstractNumId w:val="8"/>
  </w:num>
  <w:num w:numId="22">
    <w:abstractNumId w:val="21"/>
  </w:num>
  <w:num w:numId="23">
    <w:abstractNumId w:val="26"/>
  </w:num>
  <w:num w:numId="24">
    <w:abstractNumId w:val="40"/>
  </w:num>
  <w:num w:numId="25">
    <w:abstractNumId w:val="38"/>
  </w:num>
  <w:num w:numId="26">
    <w:abstractNumId w:val="39"/>
  </w:num>
  <w:num w:numId="27">
    <w:abstractNumId w:val="3"/>
  </w:num>
  <w:num w:numId="28">
    <w:abstractNumId w:val="31"/>
  </w:num>
  <w:num w:numId="29">
    <w:abstractNumId w:val="24"/>
  </w:num>
  <w:num w:numId="30">
    <w:abstractNumId w:val="36"/>
  </w:num>
  <w:num w:numId="31">
    <w:abstractNumId w:val="0"/>
  </w:num>
  <w:num w:numId="32">
    <w:abstractNumId w:val="28"/>
  </w:num>
  <w:num w:numId="33">
    <w:abstractNumId w:val="10"/>
  </w:num>
  <w:num w:numId="34">
    <w:abstractNumId w:val="1"/>
  </w:num>
  <w:num w:numId="35">
    <w:abstractNumId w:val="35"/>
  </w:num>
  <w:num w:numId="36">
    <w:abstractNumId w:val="6"/>
  </w:num>
  <w:num w:numId="37">
    <w:abstractNumId w:val="20"/>
  </w:num>
  <w:num w:numId="38">
    <w:abstractNumId w:val="34"/>
  </w:num>
  <w:num w:numId="39">
    <w:abstractNumId w:val="2"/>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B5"/>
    <w:rsid w:val="00002DC1"/>
    <w:rsid w:val="000149B8"/>
    <w:rsid w:val="000263D5"/>
    <w:rsid w:val="00035EBB"/>
    <w:rsid w:val="00037D86"/>
    <w:rsid w:val="000448B5"/>
    <w:rsid w:val="0004512A"/>
    <w:rsid w:val="00047C76"/>
    <w:rsid w:val="0005028C"/>
    <w:rsid w:val="00053702"/>
    <w:rsid w:val="00061A71"/>
    <w:rsid w:val="000640E0"/>
    <w:rsid w:val="0007688C"/>
    <w:rsid w:val="00081689"/>
    <w:rsid w:val="00083D5C"/>
    <w:rsid w:val="00084A68"/>
    <w:rsid w:val="000863AE"/>
    <w:rsid w:val="00094BF3"/>
    <w:rsid w:val="00096A8A"/>
    <w:rsid w:val="000A7528"/>
    <w:rsid w:val="000B61D3"/>
    <w:rsid w:val="000C24C1"/>
    <w:rsid w:val="000C4081"/>
    <w:rsid w:val="000D2236"/>
    <w:rsid w:val="000D24E8"/>
    <w:rsid w:val="000D4ECA"/>
    <w:rsid w:val="000D5109"/>
    <w:rsid w:val="000D6D6C"/>
    <w:rsid w:val="000E52F2"/>
    <w:rsid w:val="000E5649"/>
    <w:rsid w:val="000E7F74"/>
    <w:rsid w:val="00124892"/>
    <w:rsid w:val="0013423E"/>
    <w:rsid w:val="00136138"/>
    <w:rsid w:val="001426CD"/>
    <w:rsid w:val="001470E3"/>
    <w:rsid w:val="00147438"/>
    <w:rsid w:val="001606C9"/>
    <w:rsid w:val="00160802"/>
    <w:rsid w:val="001666F5"/>
    <w:rsid w:val="0016754B"/>
    <w:rsid w:val="00171230"/>
    <w:rsid w:val="00171F74"/>
    <w:rsid w:val="001721A8"/>
    <w:rsid w:val="00172E3E"/>
    <w:rsid w:val="0017454F"/>
    <w:rsid w:val="00174E94"/>
    <w:rsid w:val="001A1BE1"/>
    <w:rsid w:val="001A4613"/>
    <w:rsid w:val="001A5E8D"/>
    <w:rsid w:val="001A62B9"/>
    <w:rsid w:val="001A7F40"/>
    <w:rsid w:val="001B021A"/>
    <w:rsid w:val="001B6CF6"/>
    <w:rsid w:val="001C116A"/>
    <w:rsid w:val="001C2187"/>
    <w:rsid w:val="001C2B33"/>
    <w:rsid w:val="001C36FC"/>
    <w:rsid w:val="001C4B74"/>
    <w:rsid w:val="001D147B"/>
    <w:rsid w:val="001D1F26"/>
    <w:rsid w:val="001D7A8D"/>
    <w:rsid w:val="001D7C04"/>
    <w:rsid w:val="001F5E9D"/>
    <w:rsid w:val="001F6ED6"/>
    <w:rsid w:val="00214D05"/>
    <w:rsid w:val="0022487E"/>
    <w:rsid w:val="0023161E"/>
    <w:rsid w:val="00235D42"/>
    <w:rsid w:val="00235E46"/>
    <w:rsid w:val="00264BE8"/>
    <w:rsid w:val="0027292B"/>
    <w:rsid w:val="002773F5"/>
    <w:rsid w:val="00280FF7"/>
    <w:rsid w:val="00295A68"/>
    <w:rsid w:val="002A4805"/>
    <w:rsid w:val="002A7385"/>
    <w:rsid w:val="002C0EBE"/>
    <w:rsid w:val="002C4ED0"/>
    <w:rsid w:val="002D015D"/>
    <w:rsid w:val="002E79FD"/>
    <w:rsid w:val="002F0BFC"/>
    <w:rsid w:val="002F14A9"/>
    <w:rsid w:val="002F2AB8"/>
    <w:rsid w:val="002F35D0"/>
    <w:rsid w:val="003312D9"/>
    <w:rsid w:val="00342052"/>
    <w:rsid w:val="00345D7B"/>
    <w:rsid w:val="003571E5"/>
    <w:rsid w:val="003619B9"/>
    <w:rsid w:val="00364147"/>
    <w:rsid w:val="003653D5"/>
    <w:rsid w:val="00384F8A"/>
    <w:rsid w:val="00390D62"/>
    <w:rsid w:val="0039383E"/>
    <w:rsid w:val="00397D94"/>
    <w:rsid w:val="003A002E"/>
    <w:rsid w:val="003A438A"/>
    <w:rsid w:val="003B4AA3"/>
    <w:rsid w:val="003C0FBF"/>
    <w:rsid w:val="003C7B5B"/>
    <w:rsid w:val="003D0487"/>
    <w:rsid w:val="003D7305"/>
    <w:rsid w:val="003E2834"/>
    <w:rsid w:val="003E79D4"/>
    <w:rsid w:val="003F0C22"/>
    <w:rsid w:val="00410234"/>
    <w:rsid w:val="00412549"/>
    <w:rsid w:val="00414F07"/>
    <w:rsid w:val="0041504C"/>
    <w:rsid w:val="00416163"/>
    <w:rsid w:val="00420016"/>
    <w:rsid w:val="0042156D"/>
    <w:rsid w:val="00442E0A"/>
    <w:rsid w:val="00446CEA"/>
    <w:rsid w:val="00447E97"/>
    <w:rsid w:val="00450DBF"/>
    <w:rsid w:val="00455B68"/>
    <w:rsid w:val="00457813"/>
    <w:rsid w:val="0046091A"/>
    <w:rsid w:val="00462DA9"/>
    <w:rsid w:val="00465EAF"/>
    <w:rsid w:val="004661A8"/>
    <w:rsid w:val="0048314F"/>
    <w:rsid w:val="00485DE2"/>
    <w:rsid w:val="004868CA"/>
    <w:rsid w:val="0049578C"/>
    <w:rsid w:val="004A4C24"/>
    <w:rsid w:val="004C4EC5"/>
    <w:rsid w:val="004D127B"/>
    <w:rsid w:val="004D40AC"/>
    <w:rsid w:val="004D613C"/>
    <w:rsid w:val="004D6DAC"/>
    <w:rsid w:val="004E2129"/>
    <w:rsid w:val="004E754D"/>
    <w:rsid w:val="00503EF2"/>
    <w:rsid w:val="00521AEC"/>
    <w:rsid w:val="00526A46"/>
    <w:rsid w:val="0053048C"/>
    <w:rsid w:val="0053141B"/>
    <w:rsid w:val="005446BF"/>
    <w:rsid w:val="00545993"/>
    <w:rsid w:val="005470C4"/>
    <w:rsid w:val="005530FC"/>
    <w:rsid w:val="00554D94"/>
    <w:rsid w:val="00554F07"/>
    <w:rsid w:val="0056060B"/>
    <w:rsid w:val="0056418C"/>
    <w:rsid w:val="00566194"/>
    <w:rsid w:val="00574736"/>
    <w:rsid w:val="00576EED"/>
    <w:rsid w:val="00585CAF"/>
    <w:rsid w:val="00585E0F"/>
    <w:rsid w:val="005A48D1"/>
    <w:rsid w:val="005B02FD"/>
    <w:rsid w:val="005C3B0F"/>
    <w:rsid w:val="005C43B5"/>
    <w:rsid w:val="005D787A"/>
    <w:rsid w:val="005E77EC"/>
    <w:rsid w:val="005F2729"/>
    <w:rsid w:val="005F2C5A"/>
    <w:rsid w:val="005F46DB"/>
    <w:rsid w:val="005F4DF1"/>
    <w:rsid w:val="005F6166"/>
    <w:rsid w:val="00613B99"/>
    <w:rsid w:val="0061408B"/>
    <w:rsid w:val="00617164"/>
    <w:rsid w:val="00625CCF"/>
    <w:rsid w:val="006305CA"/>
    <w:rsid w:val="00640B82"/>
    <w:rsid w:val="006413A2"/>
    <w:rsid w:val="00663EC1"/>
    <w:rsid w:val="006640F8"/>
    <w:rsid w:val="00667E8D"/>
    <w:rsid w:val="00680C4D"/>
    <w:rsid w:val="00686A19"/>
    <w:rsid w:val="00687D7A"/>
    <w:rsid w:val="006918E9"/>
    <w:rsid w:val="006A67D8"/>
    <w:rsid w:val="006A7B01"/>
    <w:rsid w:val="006B38D8"/>
    <w:rsid w:val="006B48B2"/>
    <w:rsid w:val="006B67F2"/>
    <w:rsid w:val="006D040E"/>
    <w:rsid w:val="006F1159"/>
    <w:rsid w:val="006F5D52"/>
    <w:rsid w:val="00722B6C"/>
    <w:rsid w:val="00722F48"/>
    <w:rsid w:val="00723A04"/>
    <w:rsid w:val="00724570"/>
    <w:rsid w:val="00731FC8"/>
    <w:rsid w:val="0073686C"/>
    <w:rsid w:val="00736E2C"/>
    <w:rsid w:val="00743BEA"/>
    <w:rsid w:val="00745E24"/>
    <w:rsid w:val="007462CE"/>
    <w:rsid w:val="00760FE5"/>
    <w:rsid w:val="00774E1D"/>
    <w:rsid w:val="007A1623"/>
    <w:rsid w:val="007A426B"/>
    <w:rsid w:val="007A6EDC"/>
    <w:rsid w:val="007A7F53"/>
    <w:rsid w:val="007B00BC"/>
    <w:rsid w:val="007B0939"/>
    <w:rsid w:val="007B0EBB"/>
    <w:rsid w:val="007B5BED"/>
    <w:rsid w:val="007B74A5"/>
    <w:rsid w:val="007C2016"/>
    <w:rsid w:val="007C225A"/>
    <w:rsid w:val="007C2726"/>
    <w:rsid w:val="007C6D4E"/>
    <w:rsid w:val="007D5E31"/>
    <w:rsid w:val="007E26FD"/>
    <w:rsid w:val="007E3779"/>
    <w:rsid w:val="007F02D9"/>
    <w:rsid w:val="00801EE7"/>
    <w:rsid w:val="00802E87"/>
    <w:rsid w:val="00803042"/>
    <w:rsid w:val="00820A32"/>
    <w:rsid w:val="00821A0A"/>
    <w:rsid w:val="00826C5F"/>
    <w:rsid w:val="008518F6"/>
    <w:rsid w:val="008647EB"/>
    <w:rsid w:val="00865D4F"/>
    <w:rsid w:val="00871224"/>
    <w:rsid w:val="00883CDD"/>
    <w:rsid w:val="0089283B"/>
    <w:rsid w:val="00897E98"/>
    <w:rsid w:val="008A7B5D"/>
    <w:rsid w:val="008B6CA7"/>
    <w:rsid w:val="008C25C2"/>
    <w:rsid w:val="008C568C"/>
    <w:rsid w:val="008E220E"/>
    <w:rsid w:val="008F1376"/>
    <w:rsid w:val="008F7937"/>
    <w:rsid w:val="00904E44"/>
    <w:rsid w:val="00913418"/>
    <w:rsid w:val="00913F44"/>
    <w:rsid w:val="009153D9"/>
    <w:rsid w:val="009171E8"/>
    <w:rsid w:val="00924AC6"/>
    <w:rsid w:val="00930BC5"/>
    <w:rsid w:val="00931DC5"/>
    <w:rsid w:val="00947A14"/>
    <w:rsid w:val="009528F8"/>
    <w:rsid w:val="00962BA0"/>
    <w:rsid w:val="00963D22"/>
    <w:rsid w:val="00965B21"/>
    <w:rsid w:val="00975263"/>
    <w:rsid w:val="009A5E4A"/>
    <w:rsid w:val="009B4858"/>
    <w:rsid w:val="009B78D9"/>
    <w:rsid w:val="009C047E"/>
    <w:rsid w:val="009C4956"/>
    <w:rsid w:val="009D479A"/>
    <w:rsid w:val="009D7C92"/>
    <w:rsid w:val="009E4724"/>
    <w:rsid w:val="00A06362"/>
    <w:rsid w:val="00A1549F"/>
    <w:rsid w:val="00A251AF"/>
    <w:rsid w:val="00A272B1"/>
    <w:rsid w:val="00A27D84"/>
    <w:rsid w:val="00A4062E"/>
    <w:rsid w:val="00A41309"/>
    <w:rsid w:val="00A431CB"/>
    <w:rsid w:val="00A571CA"/>
    <w:rsid w:val="00A622F6"/>
    <w:rsid w:val="00A67222"/>
    <w:rsid w:val="00A70CEE"/>
    <w:rsid w:val="00A72A79"/>
    <w:rsid w:val="00A76B32"/>
    <w:rsid w:val="00A776AB"/>
    <w:rsid w:val="00A82AF8"/>
    <w:rsid w:val="00AB3D07"/>
    <w:rsid w:val="00AB5F62"/>
    <w:rsid w:val="00AC0C1B"/>
    <w:rsid w:val="00AC2297"/>
    <w:rsid w:val="00AC2C2E"/>
    <w:rsid w:val="00AD68E4"/>
    <w:rsid w:val="00B02562"/>
    <w:rsid w:val="00B10338"/>
    <w:rsid w:val="00B20389"/>
    <w:rsid w:val="00B30805"/>
    <w:rsid w:val="00B63311"/>
    <w:rsid w:val="00B7508F"/>
    <w:rsid w:val="00B83B2B"/>
    <w:rsid w:val="00B840F2"/>
    <w:rsid w:val="00B90232"/>
    <w:rsid w:val="00B95B67"/>
    <w:rsid w:val="00BB4AF3"/>
    <w:rsid w:val="00BC4BDB"/>
    <w:rsid w:val="00BD061B"/>
    <w:rsid w:val="00BD0CD8"/>
    <w:rsid w:val="00BD79EA"/>
    <w:rsid w:val="00BE3DA6"/>
    <w:rsid w:val="00C00ACD"/>
    <w:rsid w:val="00C053B0"/>
    <w:rsid w:val="00C11678"/>
    <w:rsid w:val="00C26C61"/>
    <w:rsid w:val="00C345E7"/>
    <w:rsid w:val="00C37F65"/>
    <w:rsid w:val="00C42501"/>
    <w:rsid w:val="00C432B5"/>
    <w:rsid w:val="00C624F5"/>
    <w:rsid w:val="00C62C83"/>
    <w:rsid w:val="00C651AF"/>
    <w:rsid w:val="00C71007"/>
    <w:rsid w:val="00C74FE4"/>
    <w:rsid w:val="00C8174D"/>
    <w:rsid w:val="00C95EB1"/>
    <w:rsid w:val="00CA08D7"/>
    <w:rsid w:val="00CB3E98"/>
    <w:rsid w:val="00CB4A9E"/>
    <w:rsid w:val="00CB7704"/>
    <w:rsid w:val="00CD4B1C"/>
    <w:rsid w:val="00CD5359"/>
    <w:rsid w:val="00CE1539"/>
    <w:rsid w:val="00CE4211"/>
    <w:rsid w:val="00CE5949"/>
    <w:rsid w:val="00D01AF4"/>
    <w:rsid w:val="00D02BC4"/>
    <w:rsid w:val="00D076E0"/>
    <w:rsid w:val="00D16B42"/>
    <w:rsid w:val="00D2023D"/>
    <w:rsid w:val="00D33340"/>
    <w:rsid w:val="00D34C80"/>
    <w:rsid w:val="00D3587D"/>
    <w:rsid w:val="00D42090"/>
    <w:rsid w:val="00D45079"/>
    <w:rsid w:val="00D460FC"/>
    <w:rsid w:val="00D51F61"/>
    <w:rsid w:val="00D60352"/>
    <w:rsid w:val="00D61C89"/>
    <w:rsid w:val="00D70C75"/>
    <w:rsid w:val="00D9744C"/>
    <w:rsid w:val="00DA388F"/>
    <w:rsid w:val="00DA6AD6"/>
    <w:rsid w:val="00DA793C"/>
    <w:rsid w:val="00DB2DCB"/>
    <w:rsid w:val="00DB7F8B"/>
    <w:rsid w:val="00DC0D7D"/>
    <w:rsid w:val="00DE4A8B"/>
    <w:rsid w:val="00DE5FDC"/>
    <w:rsid w:val="00DF46BD"/>
    <w:rsid w:val="00DF4B07"/>
    <w:rsid w:val="00E072A7"/>
    <w:rsid w:val="00E07A2A"/>
    <w:rsid w:val="00E232A5"/>
    <w:rsid w:val="00E251FC"/>
    <w:rsid w:val="00E254C7"/>
    <w:rsid w:val="00E30F12"/>
    <w:rsid w:val="00E41A95"/>
    <w:rsid w:val="00E4426F"/>
    <w:rsid w:val="00E54BE8"/>
    <w:rsid w:val="00E73879"/>
    <w:rsid w:val="00E74B75"/>
    <w:rsid w:val="00E760B5"/>
    <w:rsid w:val="00E83DC0"/>
    <w:rsid w:val="00E8697E"/>
    <w:rsid w:val="00E904DF"/>
    <w:rsid w:val="00E91002"/>
    <w:rsid w:val="00E91816"/>
    <w:rsid w:val="00EA312C"/>
    <w:rsid w:val="00EA6179"/>
    <w:rsid w:val="00EB0C87"/>
    <w:rsid w:val="00EB37B6"/>
    <w:rsid w:val="00EB7E3A"/>
    <w:rsid w:val="00EC3F34"/>
    <w:rsid w:val="00EC6ADA"/>
    <w:rsid w:val="00ED1556"/>
    <w:rsid w:val="00ED2108"/>
    <w:rsid w:val="00ED34CB"/>
    <w:rsid w:val="00ED5C5D"/>
    <w:rsid w:val="00EE38DE"/>
    <w:rsid w:val="00F13F35"/>
    <w:rsid w:val="00F14FF9"/>
    <w:rsid w:val="00F17C5F"/>
    <w:rsid w:val="00F22613"/>
    <w:rsid w:val="00F30B30"/>
    <w:rsid w:val="00F32947"/>
    <w:rsid w:val="00F33050"/>
    <w:rsid w:val="00F34C79"/>
    <w:rsid w:val="00F64B76"/>
    <w:rsid w:val="00F65856"/>
    <w:rsid w:val="00F73B64"/>
    <w:rsid w:val="00F80D45"/>
    <w:rsid w:val="00F829DE"/>
    <w:rsid w:val="00F86FEC"/>
    <w:rsid w:val="00F90E02"/>
    <w:rsid w:val="00F94FC6"/>
    <w:rsid w:val="00FA0801"/>
    <w:rsid w:val="00FA1F00"/>
    <w:rsid w:val="00FB14EB"/>
    <w:rsid w:val="00FB4FF9"/>
    <w:rsid w:val="00FD3767"/>
    <w:rsid w:val="00FE5D19"/>
    <w:rsid w:val="00FF36BC"/>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7A55"/>
  <w15:docId w15:val="{139F3B3B-3F4C-4B63-8749-15D3B8CC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0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0C22"/>
  </w:style>
  <w:style w:type="paragraph" w:styleId="BalloonText">
    <w:name w:val="Balloon Text"/>
    <w:basedOn w:val="Normal"/>
    <w:link w:val="BalloonTextChar"/>
    <w:uiPriority w:val="99"/>
    <w:semiHidden/>
    <w:unhideWhenUsed/>
    <w:rsid w:val="001C36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6FC"/>
    <w:rPr>
      <w:rFonts w:ascii="Segoe UI" w:eastAsia="Times New Roman" w:hAnsi="Segoe UI" w:cs="Segoe UI"/>
      <w:sz w:val="18"/>
      <w:szCs w:val="18"/>
    </w:rPr>
  </w:style>
  <w:style w:type="character" w:styleId="Hyperlink">
    <w:name w:val="Hyperlink"/>
    <w:basedOn w:val="DefaultParagraphFont"/>
    <w:uiPriority w:val="99"/>
    <w:unhideWhenUsed/>
    <w:rsid w:val="00D33340"/>
    <w:rPr>
      <w:color w:val="0000FF" w:themeColor="hyperlink"/>
      <w:u w:val="single"/>
    </w:rPr>
  </w:style>
  <w:style w:type="paragraph" w:styleId="ListParagraph">
    <w:name w:val="List Paragraph"/>
    <w:basedOn w:val="Normal"/>
    <w:uiPriority w:val="34"/>
    <w:qFormat/>
    <w:rsid w:val="00E254C7"/>
    <w:pPr>
      <w:ind w:left="720"/>
      <w:contextualSpacing/>
    </w:pPr>
  </w:style>
  <w:style w:type="table" w:styleId="TableGrid">
    <w:name w:val="Table Grid"/>
    <w:basedOn w:val="TableNormal"/>
    <w:uiPriority w:val="59"/>
    <w:rsid w:val="0096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4B07"/>
    <w:rPr>
      <w:color w:val="605E5C"/>
      <w:shd w:val="clear" w:color="auto" w:fill="E1DFDD"/>
    </w:rPr>
  </w:style>
  <w:style w:type="character" w:styleId="Strong">
    <w:name w:val="Strong"/>
    <w:basedOn w:val="DefaultParagraphFont"/>
    <w:uiPriority w:val="22"/>
    <w:qFormat/>
    <w:rsid w:val="000D22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2538">
      <w:bodyDiv w:val="1"/>
      <w:marLeft w:val="0"/>
      <w:marRight w:val="0"/>
      <w:marTop w:val="0"/>
      <w:marBottom w:val="0"/>
      <w:divBdr>
        <w:top w:val="none" w:sz="0" w:space="0" w:color="auto"/>
        <w:left w:val="none" w:sz="0" w:space="0" w:color="auto"/>
        <w:bottom w:val="none" w:sz="0" w:space="0" w:color="auto"/>
        <w:right w:val="none" w:sz="0" w:space="0" w:color="auto"/>
      </w:divBdr>
    </w:div>
    <w:div w:id="83495680">
      <w:bodyDiv w:val="1"/>
      <w:marLeft w:val="0"/>
      <w:marRight w:val="0"/>
      <w:marTop w:val="0"/>
      <w:marBottom w:val="0"/>
      <w:divBdr>
        <w:top w:val="none" w:sz="0" w:space="0" w:color="auto"/>
        <w:left w:val="none" w:sz="0" w:space="0" w:color="auto"/>
        <w:bottom w:val="none" w:sz="0" w:space="0" w:color="auto"/>
        <w:right w:val="none" w:sz="0" w:space="0" w:color="auto"/>
      </w:divBdr>
    </w:div>
    <w:div w:id="84041773">
      <w:bodyDiv w:val="1"/>
      <w:marLeft w:val="0"/>
      <w:marRight w:val="0"/>
      <w:marTop w:val="0"/>
      <w:marBottom w:val="0"/>
      <w:divBdr>
        <w:top w:val="none" w:sz="0" w:space="0" w:color="auto"/>
        <w:left w:val="none" w:sz="0" w:space="0" w:color="auto"/>
        <w:bottom w:val="none" w:sz="0" w:space="0" w:color="auto"/>
        <w:right w:val="none" w:sz="0" w:space="0" w:color="auto"/>
      </w:divBdr>
    </w:div>
    <w:div w:id="124349448">
      <w:bodyDiv w:val="1"/>
      <w:marLeft w:val="0"/>
      <w:marRight w:val="0"/>
      <w:marTop w:val="0"/>
      <w:marBottom w:val="0"/>
      <w:divBdr>
        <w:top w:val="none" w:sz="0" w:space="0" w:color="auto"/>
        <w:left w:val="none" w:sz="0" w:space="0" w:color="auto"/>
        <w:bottom w:val="none" w:sz="0" w:space="0" w:color="auto"/>
        <w:right w:val="none" w:sz="0" w:space="0" w:color="auto"/>
      </w:divBdr>
    </w:div>
    <w:div w:id="255409306">
      <w:bodyDiv w:val="1"/>
      <w:marLeft w:val="0"/>
      <w:marRight w:val="0"/>
      <w:marTop w:val="0"/>
      <w:marBottom w:val="0"/>
      <w:divBdr>
        <w:top w:val="none" w:sz="0" w:space="0" w:color="auto"/>
        <w:left w:val="none" w:sz="0" w:space="0" w:color="auto"/>
        <w:bottom w:val="none" w:sz="0" w:space="0" w:color="auto"/>
        <w:right w:val="none" w:sz="0" w:space="0" w:color="auto"/>
      </w:divBdr>
    </w:div>
    <w:div w:id="446655239">
      <w:bodyDiv w:val="1"/>
      <w:marLeft w:val="0"/>
      <w:marRight w:val="0"/>
      <w:marTop w:val="0"/>
      <w:marBottom w:val="0"/>
      <w:divBdr>
        <w:top w:val="none" w:sz="0" w:space="0" w:color="auto"/>
        <w:left w:val="none" w:sz="0" w:space="0" w:color="auto"/>
        <w:bottom w:val="none" w:sz="0" w:space="0" w:color="auto"/>
        <w:right w:val="none" w:sz="0" w:space="0" w:color="auto"/>
      </w:divBdr>
    </w:div>
    <w:div w:id="641733125">
      <w:bodyDiv w:val="1"/>
      <w:marLeft w:val="0"/>
      <w:marRight w:val="0"/>
      <w:marTop w:val="0"/>
      <w:marBottom w:val="0"/>
      <w:divBdr>
        <w:top w:val="none" w:sz="0" w:space="0" w:color="auto"/>
        <w:left w:val="none" w:sz="0" w:space="0" w:color="auto"/>
        <w:bottom w:val="none" w:sz="0" w:space="0" w:color="auto"/>
        <w:right w:val="none" w:sz="0" w:space="0" w:color="auto"/>
      </w:divBdr>
    </w:div>
    <w:div w:id="785854937">
      <w:bodyDiv w:val="1"/>
      <w:marLeft w:val="0"/>
      <w:marRight w:val="0"/>
      <w:marTop w:val="0"/>
      <w:marBottom w:val="0"/>
      <w:divBdr>
        <w:top w:val="none" w:sz="0" w:space="0" w:color="auto"/>
        <w:left w:val="none" w:sz="0" w:space="0" w:color="auto"/>
        <w:bottom w:val="none" w:sz="0" w:space="0" w:color="auto"/>
        <w:right w:val="none" w:sz="0" w:space="0" w:color="auto"/>
      </w:divBdr>
    </w:div>
    <w:div w:id="803502065">
      <w:bodyDiv w:val="1"/>
      <w:marLeft w:val="0"/>
      <w:marRight w:val="0"/>
      <w:marTop w:val="0"/>
      <w:marBottom w:val="0"/>
      <w:divBdr>
        <w:top w:val="none" w:sz="0" w:space="0" w:color="auto"/>
        <w:left w:val="none" w:sz="0" w:space="0" w:color="auto"/>
        <w:bottom w:val="none" w:sz="0" w:space="0" w:color="auto"/>
        <w:right w:val="none" w:sz="0" w:space="0" w:color="auto"/>
      </w:divBdr>
    </w:div>
    <w:div w:id="828517015">
      <w:bodyDiv w:val="1"/>
      <w:marLeft w:val="0"/>
      <w:marRight w:val="0"/>
      <w:marTop w:val="0"/>
      <w:marBottom w:val="0"/>
      <w:divBdr>
        <w:top w:val="none" w:sz="0" w:space="0" w:color="auto"/>
        <w:left w:val="none" w:sz="0" w:space="0" w:color="auto"/>
        <w:bottom w:val="none" w:sz="0" w:space="0" w:color="auto"/>
        <w:right w:val="none" w:sz="0" w:space="0" w:color="auto"/>
      </w:divBdr>
    </w:div>
    <w:div w:id="943809282">
      <w:bodyDiv w:val="1"/>
      <w:marLeft w:val="0"/>
      <w:marRight w:val="0"/>
      <w:marTop w:val="0"/>
      <w:marBottom w:val="0"/>
      <w:divBdr>
        <w:top w:val="none" w:sz="0" w:space="0" w:color="auto"/>
        <w:left w:val="none" w:sz="0" w:space="0" w:color="auto"/>
        <w:bottom w:val="none" w:sz="0" w:space="0" w:color="auto"/>
        <w:right w:val="none" w:sz="0" w:space="0" w:color="auto"/>
      </w:divBdr>
    </w:div>
    <w:div w:id="1010640829">
      <w:bodyDiv w:val="1"/>
      <w:marLeft w:val="0"/>
      <w:marRight w:val="0"/>
      <w:marTop w:val="0"/>
      <w:marBottom w:val="0"/>
      <w:divBdr>
        <w:top w:val="none" w:sz="0" w:space="0" w:color="auto"/>
        <w:left w:val="none" w:sz="0" w:space="0" w:color="auto"/>
        <w:bottom w:val="none" w:sz="0" w:space="0" w:color="auto"/>
        <w:right w:val="none" w:sz="0" w:space="0" w:color="auto"/>
      </w:divBdr>
    </w:div>
    <w:div w:id="1023245315">
      <w:bodyDiv w:val="1"/>
      <w:marLeft w:val="0"/>
      <w:marRight w:val="0"/>
      <w:marTop w:val="0"/>
      <w:marBottom w:val="0"/>
      <w:divBdr>
        <w:top w:val="none" w:sz="0" w:space="0" w:color="auto"/>
        <w:left w:val="none" w:sz="0" w:space="0" w:color="auto"/>
        <w:bottom w:val="none" w:sz="0" w:space="0" w:color="auto"/>
        <w:right w:val="none" w:sz="0" w:space="0" w:color="auto"/>
      </w:divBdr>
    </w:div>
    <w:div w:id="1186014550">
      <w:bodyDiv w:val="1"/>
      <w:marLeft w:val="0"/>
      <w:marRight w:val="0"/>
      <w:marTop w:val="0"/>
      <w:marBottom w:val="0"/>
      <w:divBdr>
        <w:top w:val="none" w:sz="0" w:space="0" w:color="auto"/>
        <w:left w:val="none" w:sz="0" w:space="0" w:color="auto"/>
        <w:bottom w:val="none" w:sz="0" w:space="0" w:color="auto"/>
        <w:right w:val="none" w:sz="0" w:space="0" w:color="auto"/>
      </w:divBdr>
    </w:div>
    <w:div w:id="1230111489">
      <w:bodyDiv w:val="1"/>
      <w:marLeft w:val="0"/>
      <w:marRight w:val="0"/>
      <w:marTop w:val="0"/>
      <w:marBottom w:val="0"/>
      <w:divBdr>
        <w:top w:val="none" w:sz="0" w:space="0" w:color="auto"/>
        <w:left w:val="none" w:sz="0" w:space="0" w:color="auto"/>
        <w:bottom w:val="none" w:sz="0" w:space="0" w:color="auto"/>
        <w:right w:val="none" w:sz="0" w:space="0" w:color="auto"/>
      </w:divBdr>
      <w:divsChild>
        <w:div w:id="460080526">
          <w:marLeft w:val="0"/>
          <w:marRight w:val="0"/>
          <w:marTop w:val="0"/>
          <w:marBottom w:val="0"/>
          <w:divBdr>
            <w:top w:val="none" w:sz="0" w:space="0" w:color="auto"/>
            <w:left w:val="none" w:sz="0" w:space="0" w:color="auto"/>
            <w:bottom w:val="none" w:sz="0" w:space="0" w:color="auto"/>
            <w:right w:val="none" w:sz="0" w:space="0" w:color="auto"/>
          </w:divBdr>
          <w:divsChild>
            <w:div w:id="63073168">
              <w:marLeft w:val="720"/>
              <w:marRight w:val="240"/>
              <w:marTop w:val="0"/>
              <w:marBottom w:val="0"/>
              <w:divBdr>
                <w:top w:val="none" w:sz="0" w:space="0" w:color="auto"/>
                <w:left w:val="none" w:sz="0" w:space="0" w:color="auto"/>
                <w:bottom w:val="none" w:sz="0" w:space="0" w:color="auto"/>
                <w:right w:val="none" w:sz="0" w:space="0" w:color="auto"/>
              </w:divBdr>
              <w:divsChild>
                <w:div w:id="1919055149">
                  <w:marLeft w:val="0"/>
                  <w:marRight w:val="0"/>
                  <w:marTop w:val="0"/>
                  <w:marBottom w:val="0"/>
                  <w:divBdr>
                    <w:top w:val="none" w:sz="0" w:space="0" w:color="auto"/>
                    <w:left w:val="none" w:sz="0" w:space="0" w:color="auto"/>
                    <w:bottom w:val="none" w:sz="0" w:space="0" w:color="auto"/>
                    <w:right w:val="none" w:sz="0" w:space="0" w:color="auto"/>
                  </w:divBdr>
                  <w:divsChild>
                    <w:div w:id="468977083">
                      <w:marLeft w:val="0"/>
                      <w:marRight w:val="300"/>
                      <w:marTop w:val="195"/>
                      <w:marBottom w:val="0"/>
                      <w:divBdr>
                        <w:top w:val="none" w:sz="0" w:space="0" w:color="auto"/>
                        <w:left w:val="none" w:sz="0" w:space="0" w:color="auto"/>
                        <w:bottom w:val="none" w:sz="0" w:space="0" w:color="auto"/>
                        <w:right w:val="none" w:sz="0" w:space="0" w:color="auto"/>
                      </w:divBdr>
                      <w:divsChild>
                        <w:div w:id="1279027561">
                          <w:marLeft w:val="0"/>
                          <w:marRight w:val="0"/>
                          <w:marTop w:val="0"/>
                          <w:marBottom w:val="0"/>
                          <w:divBdr>
                            <w:top w:val="none" w:sz="0" w:space="0" w:color="auto"/>
                            <w:left w:val="none" w:sz="0" w:space="0" w:color="auto"/>
                            <w:bottom w:val="none" w:sz="0" w:space="0" w:color="auto"/>
                            <w:right w:val="none" w:sz="0" w:space="0" w:color="auto"/>
                          </w:divBdr>
                          <w:divsChild>
                            <w:div w:id="1014110231">
                              <w:marLeft w:val="165"/>
                              <w:marRight w:val="0"/>
                              <w:marTop w:val="0"/>
                              <w:marBottom w:val="180"/>
                              <w:divBdr>
                                <w:top w:val="none" w:sz="0" w:space="0" w:color="auto"/>
                                <w:left w:val="none" w:sz="0" w:space="0" w:color="auto"/>
                                <w:bottom w:val="none" w:sz="0" w:space="0" w:color="auto"/>
                                <w:right w:val="none" w:sz="0" w:space="0" w:color="auto"/>
                              </w:divBdr>
                            </w:div>
                            <w:div w:id="749933742">
                              <w:marLeft w:val="165"/>
                              <w:marRight w:val="0"/>
                              <w:marTop w:val="0"/>
                              <w:marBottom w:val="180"/>
                              <w:divBdr>
                                <w:top w:val="none" w:sz="0" w:space="0" w:color="auto"/>
                                <w:left w:val="none" w:sz="0" w:space="0" w:color="auto"/>
                                <w:bottom w:val="none" w:sz="0" w:space="0" w:color="auto"/>
                                <w:right w:val="none" w:sz="0" w:space="0" w:color="auto"/>
                              </w:divBdr>
                            </w:div>
                            <w:div w:id="1509294646">
                              <w:marLeft w:val="165"/>
                              <w:marRight w:val="0"/>
                              <w:marTop w:val="0"/>
                              <w:marBottom w:val="180"/>
                              <w:divBdr>
                                <w:top w:val="none" w:sz="0" w:space="0" w:color="auto"/>
                                <w:left w:val="none" w:sz="0" w:space="0" w:color="auto"/>
                                <w:bottom w:val="none" w:sz="0" w:space="0" w:color="auto"/>
                                <w:right w:val="none" w:sz="0" w:space="0" w:color="auto"/>
                              </w:divBdr>
                            </w:div>
                          </w:divsChild>
                        </w:div>
                        <w:div w:id="907037530">
                          <w:marLeft w:val="240"/>
                          <w:marRight w:val="0"/>
                          <w:marTop w:val="285"/>
                          <w:marBottom w:val="0"/>
                          <w:divBdr>
                            <w:top w:val="none" w:sz="0" w:space="0" w:color="auto"/>
                            <w:left w:val="none" w:sz="0" w:space="0" w:color="auto"/>
                            <w:bottom w:val="none" w:sz="0" w:space="0" w:color="auto"/>
                            <w:right w:val="none" w:sz="0" w:space="0" w:color="auto"/>
                          </w:divBdr>
                          <w:divsChild>
                            <w:div w:id="217478213">
                              <w:marLeft w:val="0"/>
                              <w:marRight w:val="0"/>
                              <w:marTop w:val="0"/>
                              <w:marBottom w:val="0"/>
                              <w:divBdr>
                                <w:top w:val="none" w:sz="0" w:space="0" w:color="auto"/>
                                <w:left w:val="none" w:sz="0" w:space="0" w:color="auto"/>
                                <w:bottom w:val="none" w:sz="0" w:space="0" w:color="auto"/>
                                <w:right w:val="none" w:sz="0" w:space="0" w:color="auto"/>
                              </w:divBdr>
                            </w:div>
                          </w:divsChild>
                        </w:div>
                        <w:div w:id="1751123305">
                          <w:marLeft w:val="0"/>
                          <w:marRight w:val="0"/>
                          <w:marTop w:val="0"/>
                          <w:marBottom w:val="0"/>
                          <w:divBdr>
                            <w:top w:val="none" w:sz="0" w:space="0" w:color="auto"/>
                            <w:left w:val="none" w:sz="0" w:space="0" w:color="auto"/>
                            <w:bottom w:val="none" w:sz="0" w:space="0" w:color="auto"/>
                            <w:right w:val="none" w:sz="0" w:space="0" w:color="auto"/>
                          </w:divBdr>
                          <w:divsChild>
                            <w:div w:id="1256523999">
                              <w:marLeft w:val="0"/>
                              <w:marRight w:val="0"/>
                              <w:marTop w:val="300"/>
                              <w:marBottom w:val="0"/>
                              <w:divBdr>
                                <w:top w:val="none" w:sz="0" w:space="0" w:color="auto"/>
                                <w:left w:val="none" w:sz="0" w:space="0" w:color="auto"/>
                                <w:bottom w:val="none" w:sz="0" w:space="0" w:color="auto"/>
                                <w:right w:val="none" w:sz="0" w:space="0" w:color="auto"/>
                              </w:divBdr>
                              <w:divsChild>
                                <w:div w:id="1926767792">
                                  <w:marLeft w:val="0"/>
                                  <w:marRight w:val="0"/>
                                  <w:marTop w:val="0"/>
                                  <w:marBottom w:val="0"/>
                                  <w:divBdr>
                                    <w:top w:val="none" w:sz="0" w:space="0" w:color="auto"/>
                                    <w:left w:val="none" w:sz="0" w:space="0" w:color="auto"/>
                                    <w:bottom w:val="none" w:sz="0" w:space="0" w:color="auto"/>
                                    <w:right w:val="none" w:sz="0" w:space="0" w:color="auto"/>
                                  </w:divBdr>
                                  <w:divsChild>
                                    <w:div w:id="1129274962">
                                      <w:marLeft w:val="0"/>
                                      <w:marRight w:val="0"/>
                                      <w:marTop w:val="0"/>
                                      <w:marBottom w:val="0"/>
                                      <w:divBdr>
                                        <w:top w:val="none" w:sz="0" w:space="0" w:color="auto"/>
                                        <w:left w:val="none" w:sz="0" w:space="0" w:color="auto"/>
                                        <w:bottom w:val="none" w:sz="0" w:space="0" w:color="auto"/>
                                        <w:right w:val="none" w:sz="0" w:space="0" w:color="auto"/>
                                      </w:divBdr>
                                      <w:divsChild>
                                        <w:div w:id="1324431596">
                                          <w:marLeft w:val="30"/>
                                          <w:marRight w:val="0"/>
                                          <w:marTop w:val="0"/>
                                          <w:marBottom w:val="0"/>
                                          <w:divBdr>
                                            <w:top w:val="none" w:sz="0" w:space="0" w:color="auto"/>
                                            <w:left w:val="none" w:sz="0" w:space="0" w:color="auto"/>
                                            <w:bottom w:val="none" w:sz="0" w:space="0" w:color="auto"/>
                                            <w:right w:val="none" w:sz="0" w:space="0" w:color="auto"/>
                                          </w:divBdr>
                                        </w:div>
                                        <w:div w:id="1595043526">
                                          <w:marLeft w:val="0"/>
                                          <w:marRight w:val="0"/>
                                          <w:marTop w:val="0"/>
                                          <w:marBottom w:val="0"/>
                                          <w:divBdr>
                                            <w:top w:val="none" w:sz="0" w:space="0" w:color="auto"/>
                                            <w:left w:val="none" w:sz="0" w:space="0" w:color="auto"/>
                                            <w:bottom w:val="none" w:sz="0" w:space="0" w:color="auto"/>
                                            <w:right w:val="none" w:sz="0" w:space="0" w:color="auto"/>
                                          </w:divBdr>
                                        </w:div>
                                      </w:divsChild>
                                    </w:div>
                                    <w:div w:id="499200053">
                                      <w:marLeft w:val="0"/>
                                      <w:marRight w:val="0"/>
                                      <w:marTop w:val="120"/>
                                      <w:marBottom w:val="105"/>
                                      <w:divBdr>
                                        <w:top w:val="none" w:sz="0" w:space="0" w:color="auto"/>
                                        <w:left w:val="none" w:sz="0" w:space="0" w:color="auto"/>
                                        <w:bottom w:val="none" w:sz="0" w:space="0" w:color="auto"/>
                                        <w:right w:val="none" w:sz="0" w:space="0" w:color="auto"/>
                                      </w:divBdr>
                                      <w:divsChild>
                                        <w:div w:id="2819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45730">
                  <w:marLeft w:val="0"/>
                  <w:marRight w:val="0"/>
                  <w:marTop w:val="150"/>
                  <w:marBottom w:val="0"/>
                  <w:divBdr>
                    <w:top w:val="none" w:sz="0" w:space="0" w:color="auto"/>
                    <w:left w:val="none" w:sz="0" w:space="0" w:color="auto"/>
                    <w:bottom w:val="none" w:sz="0" w:space="0" w:color="auto"/>
                    <w:right w:val="none" w:sz="0" w:space="0" w:color="auto"/>
                  </w:divBdr>
                  <w:divsChild>
                    <w:div w:id="35401070">
                      <w:marLeft w:val="0"/>
                      <w:marRight w:val="0"/>
                      <w:marTop w:val="0"/>
                      <w:marBottom w:val="0"/>
                      <w:divBdr>
                        <w:top w:val="none" w:sz="0" w:space="0" w:color="auto"/>
                        <w:left w:val="none" w:sz="0" w:space="0" w:color="auto"/>
                        <w:bottom w:val="none" w:sz="0" w:space="0" w:color="auto"/>
                        <w:right w:val="none" w:sz="0" w:space="0" w:color="auto"/>
                      </w:divBdr>
                      <w:divsChild>
                        <w:div w:id="80494546">
                          <w:marLeft w:val="15"/>
                          <w:marRight w:val="150"/>
                          <w:marTop w:val="15"/>
                          <w:marBottom w:val="150"/>
                          <w:divBdr>
                            <w:top w:val="none" w:sz="0" w:space="0" w:color="auto"/>
                            <w:left w:val="none" w:sz="0" w:space="0" w:color="auto"/>
                            <w:bottom w:val="none" w:sz="0" w:space="0" w:color="auto"/>
                            <w:right w:val="none" w:sz="0" w:space="0" w:color="auto"/>
                          </w:divBdr>
                          <w:divsChild>
                            <w:div w:id="1446777067">
                              <w:marLeft w:val="0"/>
                              <w:marRight w:val="0"/>
                              <w:marTop w:val="0"/>
                              <w:marBottom w:val="0"/>
                              <w:divBdr>
                                <w:top w:val="single" w:sz="6" w:space="0" w:color="auto"/>
                                <w:left w:val="single" w:sz="6" w:space="0" w:color="auto"/>
                                <w:bottom w:val="single" w:sz="6" w:space="0" w:color="auto"/>
                                <w:right w:val="single" w:sz="6" w:space="0" w:color="auto"/>
                              </w:divBdr>
                              <w:divsChild>
                                <w:div w:id="961110165">
                                  <w:marLeft w:val="0"/>
                                  <w:marRight w:val="0"/>
                                  <w:marTop w:val="0"/>
                                  <w:marBottom w:val="0"/>
                                  <w:divBdr>
                                    <w:top w:val="none" w:sz="0" w:space="0" w:color="auto"/>
                                    <w:left w:val="none" w:sz="0" w:space="0" w:color="auto"/>
                                    <w:bottom w:val="none" w:sz="0" w:space="0" w:color="auto"/>
                                    <w:right w:val="none" w:sz="0" w:space="0" w:color="auto"/>
                                  </w:divBdr>
                                  <w:divsChild>
                                    <w:div w:id="452021879">
                                      <w:marLeft w:val="0"/>
                                      <w:marRight w:val="0"/>
                                      <w:marTop w:val="0"/>
                                      <w:marBottom w:val="0"/>
                                      <w:divBdr>
                                        <w:top w:val="none" w:sz="0" w:space="0" w:color="auto"/>
                                        <w:left w:val="none" w:sz="0" w:space="0" w:color="auto"/>
                                        <w:bottom w:val="none" w:sz="0" w:space="0" w:color="auto"/>
                                        <w:right w:val="none" w:sz="0" w:space="0" w:color="auto"/>
                                      </w:divBdr>
                                      <w:divsChild>
                                        <w:div w:id="1538080704">
                                          <w:marLeft w:val="0"/>
                                          <w:marRight w:val="0"/>
                                          <w:marTop w:val="0"/>
                                          <w:marBottom w:val="0"/>
                                          <w:divBdr>
                                            <w:top w:val="none" w:sz="0" w:space="0" w:color="auto"/>
                                            <w:left w:val="none" w:sz="0" w:space="0" w:color="auto"/>
                                            <w:bottom w:val="none" w:sz="0" w:space="0" w:color="auto"/>
                                            <w:right w:val="none" w:sz="0" w:space="0" w:color="auto"/>
                                          </w:divBdr>
                                        </w:div>
                                        <w:div w:id="13786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6306723">
          <w:marLeft w:val="0"/>
          <w:marRight w:val="0"/>
          <w:marTop w:val="0"/>
          <w:marBottom w:val="0"/>
          <w:divBdr>
            <w:top w:val="none" w:sz="0" w:space="0" w:color="auto"/>
            <w:left w:val="none" w:sz="0" w:space="0" w:color="auto"/>
            <w:bottom w:val="none" w:sz="0" w:space="0" w:color="auto"/>
            <w:right w:val="none" w:sz="0" w:space="0" w:color="auto"/>
          </w:divBdr>
          <w:divsChild>
            <w:div w:id="204023884">
              <w:marLeft w:val="780"/>
              <w:marRight w:val="240"/>
              <w:marTop w:val="180"/>
              <w:marBottom w:val="150"/>
              <w:divBdr>
                <w:top w:val="none" w:sz="0" w:space="0" w:color="auto"/>
                <w:left w:val="none" w:sz="0" w:space="0" w:color="auto"/>
                <w:bottom w:val="none" w:sz="0" w:space="0" w:color="auto"/>
                <w:right w:val="none" w:sz="0" w:space="0" w:color="auto"/>
              </w:divBdr>
              <w:divsChild>
                <w:div w:id="309331218">
                  <w:marLeft w:val="0"/>
                  <w:marRight w:val="0"/>
                  <w:marTop w:val="0"/>
                  <w:marBottom w:val="0"/>
                  <w:divBdr>
                    <w:top w:val="none" w:sz="0" w:space="0" w:color="auto"/>
                    <w:left w:val="none" w:sz="0" w:space="0" w:color="auto"/>
                    <w:bottom w:val="none" w:sz="0" w:space="0" w:color="auto"/>
                    <w:right w:val="none" w:sz="0" w:space="0" w:color="auto"/>
                  </w:divBdr>
                  <w:divsChild>
                    <w:div w:id="895432244">
                      <w:marLeft w:val="0"/>
                      <w:marRight w:val="0"/>
                      <w:marTop w:val="0"/>
                      <w:marBottom w:val="0"/>
                      <w:divBdr>
                        <w:top w:val="none" w:sz="0" w:space="0" w:color="auto"/>
                        <w:left w:val="none" w:sz="0" w:space="0" w:color="auto"/>
                        <w:bottom w:val="none" w:sz="0" w:space="0" w:color="auto"/>
                        <w:right w:val="none" w:sz="0" w:space="0" w:color="auto"/>
                      </w:divBdr>
                      <w:divsChild>
                        <w:div w:id="17365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561098">
      <w:bodyDiv w:val="1"/>
      <w:marLeft w:val="0"/>
      <w:marRight w:val="0"/>
      <w:marTop w:val="0"/>
      <w:marBottom w:val="0"/>
      <w:divBdr>
        <w:top w:val="none" w:sz="0" w:space="0" w:color="auto"/>
        <w:left w:val="none" w:sz="0" w:space="0" w:color="auto"/>
        <w:bottom w:val="none" w:sz="0" w:space="0" w:color="auto"/>
        <w:right w:val="none" w:sz="0" w:space="0" w:color="auto"/>
      </w:divBdr>
      <w:divsChild>
        <w:div w:id="510686107">
          <w:marLeft w:val="0"/>
          <w:marRight w:val="0"/>
          <w:marTop w:val="0"/>
          <w:marBottom w:val="0"/>
          <w:divBdr>
            <w:top w:val="none" w:sz="0" w:space="0" w:color="auto"/>
            <w:left w:val="none" w:sz="0" w:space="0" w:color="auto"/>
            <w:bottom w:val="none" w:sz="0" w:space="0" w:color="auto"/>
            <w:right w:val="none" w:sz="0" w:space="0" w:color="auto"/>
          </w:divBdr>
          <w:divsChild>
            <w:div w:id="881402770">
              <w:marLeft w:val="0"/>
              <w:marRight w:val="0"/>
              <w:marTop w:val="0"/>
              <w:marBottom w:val="0"/>
              <w:divBdr>
                <w:top w:val="none" w:sz="0" w:space="0" w:color="auto"/>
                <w:left w:val="none" w:sz="0" w:space="0" w:color="auto"/>
                <w:bottom w:val="none" w:sz="0" w:space="0" w:color="auto"/>
                <w:right w:val="none" w:sz="0" w:space="0" w:color="auto"/>
              </w:divBdr>
              <w:divsChild>
                <w:div w:id="1603873723">
                  <w:marLeft w:val="0"/>
                  <w:marRight w:val="0"/>
                  <w:marTop w:val="0"/>
                  <w:marBottom w:val="0"/>
                  <w:divBdr>
                    <w:top w:val="none" w:sz="0" w:space="0" w:color="auto"/>
                    <w:left w:val="none" w:sz="0" w:space="0" w:color="auto"/>
                    <w:bottom w:val="none" w:sz="0" w:space="0" w:color="auto"/>
                    <w:right w:val="none" w:sz="0" w:space="0" w:color="auto"/>
                  </w:divBdr>
                  <w:divsChild>
                    <w:div w:id="15408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710">
          <w:marLeft w:val="0"/>
          <w:marRight w:val="0"/>
          <w:marTop w:val="0"/>
          <w:marBottom w:val="0"/>
          <w:divBdr>
            <w:top w:val="none" w:sz="0" w:space="0" w:color="auto"/>
            <w:left w:val="none" w:sz="0" w:space="0" w:color="auto"/>
            <w:bottom w:val="none" w:sz="0" w:space="0" w:color="auto"/>
            <w:right w:val="none" w:sz="0" w:space="0" w:color="auto"/>
          </w:divBdr>
          <w:divsChild>
            <w:div w:id="1559248900">
              <w:marLeft w:val="0"/>
              <w:marRight w:val="0"/>
              <w:marTop w:val="0"/>
              <w:marBottom w:val="0"/>
              <w:divBdr>
                <w:top w:val="none" w:sz="0" w:space="0" w:color="auto"/>
                <w:left w:val="none" w:sz="0" w:space="0" w:color="auto"/>
                <w:bottom w:val="none" w:sz="0" w:space="0" w:color="auto"/>
                <w:right w:val="none" w:sz="0" w:space="0" w:color="auto"/>
              </w:divBdr>
              <w:divsChild>
                <w:div w:id="1662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049">
          <w:marLeft w:val="0"/>
          <w:marRight w:val="0"/>
          <w:marTop w:val="0"/>
          <w:marBottom w:val="0"/>
          <w:divBdr>
            <w:top w:val="none" w:sz="0" w:space="0" w:color="auto"/>
            <w:left w:val="none" w:sz="0" w:space="0" w:color="auto"/>
            <w:bottom w:val="none" w:sz="0" w:space="0" w:color="auto"/>
            <w:right w:val="none" w:sz="0" w:space="0" w:color="auto"/>
          </w:divBdr>
          <w:divsChild>
            <w:div w:id="1006787078">
              <w:marLeft w:val="0"/>
              <w:marRight w:val="0"/>
              <w:marTop w:val="0"/>
              <w:marBottom w:val="0"/>
              <w:divBdr>
                <w:top w:val="none" w:sz="0" w:space="0" w:color="auto"/>
                <w:left w:val="none" w:sz="0" w:space="0" w:color="auto"/>
                <w:bottom w:val="none" w:sz="0" w:space="0" w:color="auto"/>
                <w:right w:val="none" w:sz="0" w:space="0" w:color="auto"/>
              </w:divBdr>
              <w:divsChild>
                <w:div w:id="20331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4333">
          <w:marLeft w:val="0"/>
          <w:marRight w:val="0"/>
          <w:marTop w:val="0"/>
          <w:marBottom w:val="0"/>
          <w:divBdr>
            <w:top w:val="none" w:sz="0" w:space="0" w:color="auto"/>
            <w:left w:val="none" w:sz="0" w:space="0" w:color="auto"/>
            <w:bottom w:val="none" w:sz="0" w:space="0" w:color="auto"/>
            <w:right w:val="none" w:sz="0" w:space="0" w:color="auto"/>
          </w:divBdr>
          <w:divsChild>
            <w:div w:id="1384646007">
              <w:marLeft w:val="0"/>
              <w:marRight w:val="0"/>
              <w:marTop w:val="0"/>
              <w:marBottom w:val="0"/>
              <w:divBdr>
                <w:top w:val="none" w:sz="0" w:space="0" w:color="auto"/>
                <w:left w:val="none" w:sz="0" w:space="0" w:color="auto"/>
                <w:bottom w:val="none" w:sz="0" w:space="0" w:color="auto"/>
                <w:right w:val="none" w:sz="0" w:space="0" w:color="auto"/>
              </w:divBdr>
              <w:divsChild>
                <w:div w:id="19083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78883">
          <w:marLeft w:val="0"/>
          <w:marRight w:val="0"/>
          <w:marTop w:val="0"/>
          <w:marBottom w:val="0"/>
          <w:divBdr>
            <w:top w:val="none" w:sz="0" w:space="0" w:color="auto"/>
            <w:left w:val="none" w:sz="0" w:space="0" w:color="auto"/>
            <w:bottom w:val="none" w:sz="0" w:space="0" w:color="auto"/>
            <w:right w:val="none" w:sz="0" w:space="0" w:color="auto"/>
          </w:divBdr>
          <w:divsChild>
            <w:div w:id="1088772416">
              <w:marLeft w:val="0"/>
              <w:marRight w:val="0"/>
              <w:marTop w:val="0"/>
              <w:marBottom w:val="0"/>
              <w:divBdr>
                <w:top w:val="none" w:sz="0" w:space="0" w:color="auto"/>
                <w:left w:val="none" w:sz="0" w:space="0" w:color="auto"/>
                <w:bottom w:val="none" w:sz="0" w:space="0" w:color="auto"/>
                <w:right w:val="none" w:sz="0" w:space="0" w:color="auto"/>
              </w:divBdr>
              <w:divsChild>
                <w:div w:id="11307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03159">
      <w:bodyDiv w:val="1"/>
      <w:marLeft w:val="0"/>
      <w:marRight w:val="0"/>
      <w:marTop w:val="0"/>
      <w:marBottom w:val="0"/>
      <w:divBdr>
        <w:top w:val="none" w:sz="0" w:space="0" w:color="auto"/>
        <w:left w:val="none" w:sz="0" w:space="0" w:color="auto"/>
        <w:bottom w:val="none" w:sz="0" w:space="0" w:color="auto"/>
        <w:right w:val="none" w:sz="0" w:space="0" w:color="auto"/>
      </w:divBdr>
    </w:div>
    <w:div w:id="1446584311">
      <w:bodyDiv w:val="1"/>
      <w:marLeft w:val="0"/>
      <w:marRight w:val="0"/>
      <w:marTop w:val="0"/>
      <w:marBottom w:val="0"/>
      <w:divBdr>
        <w:top w:val="none" w:sz="0" w:space="0" w:color="auto"/>
        <w:left w:val="none" w:sz="0" w:space="0" w:color="auto"/>
        <w:bottom w:val="none" w:sz="0" w:space="0" w:color="auto"/>
        <w:right w:val="none" w:sz="0" w:space="0" w:color="auto"/>
      </w:divBdr>
    </w:div>
    <w:div w:id="1526753159">
      <w:bodyDiv w:val="1"/>
      <w:marLeft w:val="0"/>
      <w:marRight w:val="0"/>
      <w:marTop w:val="0"/>
      <w:marBottom w:val="0"/>
      <w:divBdr>
        <w:top w:val="none" w:sz="0" w:space="0" w:color="auto"/>
        <w:left w:val="none" w:sz="0" w:space="0" w:color="auto"/>
        <w:bottom w:val="none" w:sz="0" w:space="0" w:color="auto"/>
        <w:right w:val="none" w:sz="0" w:space="0" w:color="auto"/>
      </w:divBdr>
    </w:div>
    <w:div w:id="1543975300">
      <w:bodyDiv w:val="1"/>
      <w:marLeft w:val="0"/>
      <w:marRight w:val="0"/>
      <w:marTop w:val="0"/>
      <w:marBottom w:val="0"/>
      <w:divBdr>
        <w:top w:val="none" w:sz="0" w:space="0" w:color="auto"/>
        <w:left w:val="none" w:sz="0" w:space="0" w:color="auto"/>
        <w:bottom w:val="none" w:sz="0" w:space="0" w:color="auto"/>
        <w:right w:val="none" w:sz="0" w:space="0" w:color="auto"/>
      </w:divBdr>
    </w:div>
    <w:div w:id="1561668067">
      <w:bodyDiv w:val="1"/>
      <w:marLeft w:val="0"/>
      <w:marRight w:val="0"/>
      <w:marTop w:val="0"/>
      <w:marBottom w:val="0"/>
      <w:divBdr>
        <w:top w:val="none" w:sz="0" w:space="0" w:color="auto"/>
        <w:left w:val="none" w:sz="0" w:space="0" w:color="auto"/>
        <w:bottom w:val="none" w:sz="0" w:space="0" w:color="auto"/>
        <w:right w:val="none" w:sz="0" w:space="0" w:color="auto"/>
      </w:divBdr>
    </w:div>
    <w:div w:id="1571383203">
      <w:bodyDiv w:val="1"/>
      <w:marLeft w:val="0"/>
      <w:marRight w:val="0"/>
      <w:marTop w:val="0"/>
      <w:marBottom w:val="0"/>
      <w:divBdr>
        <w:top w:val="none" w:sz="0" w:space="0" w:color="auto"/>
        <w:left w:val="none" w:sz="0" w:space="0" w:color="auto"/>
        <w:bottom w:val="none" w:sz="0" w:space="0" w:color="auto"/>
        <w:right w:val="none" w:sz="0" w:space="0" w:color="auto"/>
      </w:divBdr>
    </w:div>
    <w:div w:id="1703945140">
      <w:bodyDiv w:val="1"/>
      <w:marLeft w:val="0"/>
      <w:marRight w:val="0"/>
      <w:marTop w:val="0"/>
      <w:marBottom w:val="0"/>
      <w:divBdr>
        <w:top w:val="none" w:sz="0" w:space="0" w:color="auto"/>
        <w:left w:val="none" w:sz="0" w:space="0" w:color="auto"/>
        <w:bottom w:val="none" w:sz="0" w:space="0" w:color="auto"/>
        <w:right w:val="none" w:sz="0" w:space="0" w:color="auto"/>
      </w:divBdr>
    </w:div>
    <w:div w:id="1716734632">
      <w:bodyDiv w:val="1"/>
      <w:marLeft w:val="0"/>
      <w:marRight w:val="0"/>
      <w:marTop w:val="0"/>
      <w:marBottom w:val="0"/>
      <w:divBdr>
        <w:top w:val="none" w:sz="0" w:space="0" w:color="auto"/>
        <w:left w:val="none" w:sz="0" w:space="0" w:color="auto"/>
        <w:bottom w:val="none" w:sz="0" w:space="0" w:color="auto"/>
        <w:right w:val="none" w:sz="0" w:space="0" w:color="auto"/>
      </w:divBdr>
    </w:div>
    <w:div w:id="1759328314">
      <w:bodyDiv w:val="1"/>
      <w:marLeft w:val="0"/>
      <w:marRight w:val="0"/>
      <w:marTop w:val="0"/>
      <w:marBottom w:val="0"/>
      <w:divBdr>
        <w:top w:val="none" w:sz="0" w:space="0" w:color="auto"/>
        <w:left w:val="none" w:sz="0" w:space="0" w:color="auto"/>
        <w:bottom w:val="none" w:sz="0" w:space="0" w:color="auto"/>
        <w:right w:val="none" w:sz="0" w:space="0" w:color="auto"/>
      </w:divBdr>
    </w:div>
    <w:div w:id="1867909958">
      <w:bodyDiv w:val="1"/>
      <w:marLeft w:val="0"/>
      <w:marRight w:val="0"/>
      <w:marTop w:val="0"/>
      <w:marBottom w:val="0"/>
      <w:divBdr>
        <w:top w:val="none" w:sz="0" w:space="0" w:color="auto"/>
        <w:left w:val="none" w:sz="0" w:space="0" w:color="auto"/>
        <w:bottom w:val="none" w:sz="0" w:space="0" w:color="auto"/>
        <w:right w:val="none" w:sz="0" w:space="0" w:color="auto"/>
      </w:divBdr>
    </w:div>
    <w:div w:id="2096391128">
      <w:bodyDiv w:val="1"/>
      <w:marLeft w:val="0"/>
      <w:marRight w:val="0"/>
      <w:marTop w:val="0"/>
      <w:marBottom w:val="0"/>
      <w:divBdr>
        <w:top w:val="none" w:sz="0" w:space="0" w:color="auto"/>
        <w:left w:val="none" w:sz="0" w:space="0" w:color="auto"/>
        <w:bottom w:val="none" w:sz="0" w:space="0" w:color="auto"/>
        <w:right w:val="none" w:sz="0" w:space="0" w:color="auto"/>
      </w:divBdr>
    </w:div>
    <w:div w:id="2098165826">
      <w:bodyDiv w:val="1"/>
      <w:marLeft w:val="0"/>
      <w:marRight w:val="0"/>
      <w:marTop w:val="0"/>
      <w:marBottom w:val="0"/>
      <w:divBdr>
        <w:top w:val="none" w:sz="0" w:space="0" w:color="auto"/>
        <w:left w:val="none" w:sz="0" w:space="0" w:color="auto"/>
        <w:bottom w:val="none" w:sz="0" w:space="0" w:color="auto"/>
        <w:right w:val="none" w:sz="0" w:space="0" w:color="auto"/>
      </w:divBdr>
    </w:div>
    <w:div w:id="2115247224">
      <w:bodyDiv w:val="1"/>
      <w:marLeft w:val="0"/>
      <w:marRight w:val="0"/>
      <w:marTop w:val="0"/>
      <w:marBottom w:val="0"/>
      <w:divBdr>
        <w:top w:val="none" w:sz="0" w:space="0" w:color="auto"/>
        <w:left w:val="none" w:sz="0" w:space="0" w:color="auto"/>
        <w:bottom w:val="none" w:sz="0" w:space="0" w:color="auto"/>
        <w:right w:val="none" w:sz="0" w:space="0" w:color="auto"/>
      </w:divBdr>
    </w:div>
    <w:div w:id="2127576906">
      <w:bodyDiv w:val="1"/>
      <w:marLeft w:val="0"/>
      <w:marRight w:val="0"/>
      <w:marTop w:val="0"/>
      <w:marBottom w:val="0"/>
      <w:divBdr>
        <w:top w:val="none" w:sz="0" w:space="0" w:color="auto"/>
        <w:left w:val="none" w:sz="0" w:space="0" w:color="auto"/>
        <w:bottom w:val="none" w:sz="0" w:space="0" w:color="auto"/>
        <w:right w:val="none" w:sz="0" w:space="0" w:color="auto"/>
      </w:divBdr>
      <w:divsChild>
        <w:div w:id="180881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6300">
              <w:marLeft w:val="0"/>
              <w:marRight w:val="0"/>
              <w:marTop w:val="0"/>
              <w:marBottom w:val="0"/>
              <w:divBdr>
                <w:top w:val="none" w:sz="0" w:space="0" w:color="auto"/>
                <w:left w:val="none" w:sz="0" w:space="0" w:color="auto"/>
                <w:bottom w:val="none" w:sz="0" w:space="0" w:color="auto"/>
                <w:right w:val="none" w:sz="0" w:space="0" w:color="auto"/>
              </w:divBdr>
              <w:divsChild>
                <w:div w:id="20533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pl.us/" TargetMode="External"/><Relationship Id="rId13" Type="http://schemas.openxmlformats.org/officeDocument/2006/relationships/hyperlink" Target="https://loyalpubliclibrar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rchesterpubliclibrary.org/" TargetMode="External"/><Relationship Id="rId12" Type="http://schemas.openxmlformats.org/officeDocument/2006/relationships/hyperlink" Target="https://www.thorppubliclibrary.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hyperlink" Target="http://www.colbypubliclibrary.org/" TargetMode="External"/><Relationship Id="rId11" Type="http://schemas.openxmlformats.org/officeDocument/2006/relationships/hyperlink" Target="http://www.jmtmlibrary.com/" TargetMode="External"/><Relationship Id="rId5" Type="http://schemas.openxmlformats.org/officeDocument/2006/relationships/hyperlink" Target="http://www.abbotsfordpl.org" TargetMode="External"/><Relationship Id="rId15" Type="http://schemas.openxmlformats.org/officeDocument/2006/relationships/image" Target="media/image1.emf"/><Relationship Id="rId10" Type="http://schemas.openxmlformats.org/officeDocument/2006/relationships/hyperlink" Target="https://owenpubliclibrary.org/" TargetMode="External"/><Relationship Id="rId4" Type="http://schemas.openxmlformats.org/officeDocument/2006/relationships/webSettings" Target="webSettings.xml"/><Relationship Id="rId9" Type="http://schemas.openxmlformats.org/officeDocument/2006/relationships/hyperlink" Target="https://www.citymedfordwi.com/departments/recreation_and_culture/library.php" TargetMode="External"/><Relationship Id="rId14" Type="http://schemas.openxmlformats.org/officeDocument/2006/relationships/hyperlink" Target="https://wvls.org/reopening-guidelines-released/"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Circulation Report:</a:t>
            </a:r>
            <a:r>
              <a:rPr lang="en-US" baseline="0"/>
              <a:t>  </a:t>
            </a:r>
            <a:r>
              <a:rPr lang="en-US"/>
              <a:t>of May</a:t>
            </a:r>
            <a:r>
              <a:rPr lang="en-US" baseline="0"/>
              <a:t> </a:t>
            </a:r>
            <a:r>
              <a:rPr lang="en-US"/>
              <a:t>2014-2020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fld id="{BB22E191-1373-46CF-893F-D97656E0E3FD}" type="VALUE">
                      <a:rPr lang="en-US"/>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367-40DA-B318-BF5C1E5310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2438</c:v>
                </c:pt>
                <c:pt idx="1">
                  <c:v>1995</c:v>
                </c:pt>
                <c:pt idx="2">
                  <c:v>2354</c:v>
                </c:pt>
                <c:pt idx="3">
                  <c:v>2020</c:v>
                </c:pt>
                <c:pt idx="4">
                  <c:v>2161</c:v>
                </c:pt>
                <c:pt idx="5">
                  <c:v>2664</c:v>
                </c:pt>
                <c:pt idx="6">
                  <c:v>903</c:v>
                </c:pt>
              </c:numCache>
            </c:numRef>
          </c:val>
          <c:smooth val="0"/>
          <c:extLst>
            <c:ext xmlns:c16="http://schemas.microsoft.com/office/drawing/2014/chart" uri="{C3380CC4-5D6E-409C-BE32-E72D297353CC}">
              <c16:uniqueId val="{00000001-C367-40DA-B318-BF5C1E5310FD}"/>
            </c:ext>
          </c:extLst>
        </c:ser>
        <c:dLbls>
          <c:showLegendKey val="0"/>
          <c:showVal val="0"/>
          <c:showCatName val="0"/>
          <c:showSerName val="0"/>
          <c:showPercent val="0"/>
          <c:showBubbleSize val="0"/>
        </c:dLbls>
        <c:marker val="1"/>
        <c:smooth val="0"/>
        <c:axId val="327625792"/>
        <c:axId val="231003712"/>
      </c:lineChart>
      <c:catAx>
        <c:axId val="32762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003712"/>
        <c:crosses val="autoZero"/>
        <c:auto val="1"/>
        <c:lblAlgn val="ctr"/>
        <c:lblOffset val="100"/>
        <c:noMultiLvlLbl val="0"/>
      </c:catAx>
      <c:valAx>
        <c:axId val="231003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62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Abbotsford Public Library</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Medenwaldt</dc:creator>
  <cp:lastModifiedBy>Jenny Jochimsen</cp:lastModifiedBy>
  <cp:revision>6</cp:revision>
  <cp:lastPrinted>2020-06-17T21:27:00Z</cp:lastPrinted>
  <dcterms:created xsi:type="dcterms:W3CDTF">2020-06-18T22:01:00Z</dcterms:created>
  <dcterms:modified xsi:type="dcterms:W3CDTF">2020-06-30T17:42:00Z</dcterms:modified>
</cp:coreProperties>
</file>