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53F555" w14:textId="77777777" w:rsidR="00B44D56" w:rsidRPr="00BB4F93" w:rsidRDefault="00B44D56" w:rsidP="00B44D56">
      <w:pPr>
        <w:jc w:val="center"/>
        <w:rPr>
          <w:rFonts w:asciiTheme="minorHAnsi" w:hAnsiTheme="minorHAnsi" w:cstheme="minorHAnsi"/>
          <w:b/>
          <w:sz w:val="22"/>
          <w:szCs w:val="22"/>
        </w:rPr>
      </w:pPr>
      <w:bookmarkStart w:id="0" w:name="_Hlk58573219"/>
      <w:bookmarkEnd w:id="0"/>
      <w:r w:rsidRPr="00BB4F93">
        <w:rPr>
          <w:rFonts w:asciiTheme="minorHAnsi" w:hAnsiTheme="minorHAnsi" w:cstheme="minorHAnsi"/>
          <w:b/>
          <w:sz w:val="22"/>
          <w:szCs w:val="22"/>
        </w:rPr>
        <w:t>ABBOTSFORD PUBLIC LIBRARY BOARD OF TRUSTEES MEETING</w:t>
      </w:r>
    </w:p>
    <w:p w14:paraId="6DF797DE" w14:textId="77777777" w:rsidR="00B44D56" w:rsidRPr="00BB4F93" w:rsidRDefault="00A533DA" w:rsidP="00B44D56">
      <w:pPr>
        <w:jc w:val="center"/>
        <w:rPr>
          <w:rFonts w:asciiTheme="minorHAnsi" w:hAnsiTheme="minorHAnsi" w:cstheme="minorHAnsi"/>
          <w:b/>
          <w:bCs/>
          <w:sz w:val="22"/>
          <w:szCs w:val="22"/>
        </w:rPr>
      </w:pPr>
      <w:hyperlink r:id="rId5" w:history="1">
        <w:r w:rsidR="00B44D56" w:rsidRPr="00BB4F93">
          <w:rPr>
            <w:rStyle w:val="Hyperlink"/>
            <w:rFonts w:asciiTheme="minorHAnsi" w:hAnsiTheme="minorHAnsi" w:cstheme="minorHAnsi"/>
            <w:b/>
            <w:bCs/>
            <w:color w:val="auto"/>
            <w:sz w:val="22"/>
            <w:szCs w:val="22"/>
          </w:rPr>
          <w:t>www.abbotsfordpl.org</w:t>
        </w:r>
      </w:hyperlink>
    </w:p>
    <w:p w14:paraId="4E89FF42" w14:textId="77777777" w:rsidR="00B44D56" w:rsidRPr="00BB4F93" w:rsidRDefault="00B44D56" w:rsidP="00B44D56">
      <w:pPr>
        <w:rPr>
          <w:rFonts w:asciiTheme="minorHAnsi" w:hAnsiTheme="minorHAnsi" w:cstheme="minorHAnsi"/>
          <w:b/>
          <w:bCs/>
          <w:sz w:val="22"/>
          <w:szCs w:val="22"/>
        </w:rPr>
      </w:pPr>
    </w:p>
    <w:p w14:paraId="1F125820" w14:textId="052060A9" w:rsidR="00B44D56" w:rsidRPr="00CD3172" w:rsidRDefault="00B44D56" w:rsidP="00B44D56">
      <w:pPr>
        <w:rPr>
          <w:rFonts w:asciiTheme="minorHAnsi" w:hAnsiTheme="minorHAnsi" w:cstheme="minorHAnsi"/>
          <w:bCs/>
          <w:sz w:val="22"/>
          <w:szCs w:val="22"/>
        </w:rPr>
      </w:pPr>
      <w:r w:rsidRPr="00CD3172">
        <w:rPr>
          <w:rFonts w:asciiTheme="minorHAnsi" w:hAnsiTheme="minorHAnsi" w:cstheme="minorHAnsi"/>
          <w:sz w:val="22"/>
          <w:szCs w:val="22"/>
        </w:rPr>
        <w:t xml:space="preserve">REGULAR MONTHLY MEETING: </w:t>
      </w:r>
      <w:r w:rsidRPr="00CD3172">
        <w:rPr>
          <w:rFonts w:asciiTheme="minorHAnsi" w:hAnsiTheme="minorHAnsi" w:cstheme="minorHAnsi"/>
          <w:bCs/>
          <w:sz w:val="22"/>
          <w:szCs w:val="22"/>
        </w:rPr>
        <w:t xml:space="preserve">Meeting called to order </w:t>
      </w:r>
      <w:r w:rsidR="00245861" w:rsidRPr="00CD3172">
        <w:rPr>
          <w:rFonts w:asciiTheme="minorHAnsi" w:hAnsiTheme="minorHAnsi" w:cstheme="minorHAnsi"/>
          <w:bCs/>
          <w:sz w:val="22"/>
          <w:szCs w:val="22"/>
        </w:rPr>
        <w:t>March</w:t>
      </w:r>
      <w:r w:rsidRPr="00CD3172">
        <w:rPr>
          <w:rFonts w:asciiTheme="minorHAnsi" w:hAnsiTheme="minorHAnsi" w:cstheme="minorHAnsi"/>
          <w:bCs/>
          <w:sz w:val="22"/>
          <w:szCs w:val="22"/>
        </w:rPr>
        <w:t xml:space="preserve">. </w:t>
      </w:r>
      <w:r w:rsidR="007B276E" w:rsidRPr="00CD3172">
        <w:rPr>
          <w:rFonts w:asciiTheme="minorHAnsi" w:hAnsiTheme="minorHAnsi" w:cstheme="minorHAnsi"/>
          <w:bCs/>
          <w:sz w:val="22"/>
          <w:szCs w:val="22"/>
        </w:rPr>
        <w:t>1</w:t>
      </w:r>
      <w:r w:rsidR="00245861" w:rsidRPr="00CD3172">
        <w:rPr>
          <w:rFonts w:asciiTheme="minorHAnsi" w:hAnsiTheme="minorHAnsi" w:cstheme="minorHAnsi"/>
          <w:bCs/>
          <w:sz w:val="22"/>
          <w:szCs w:val="22"/>
        </w:rPr>
        <w:t>7</w:t>
      </w:r>
      <w:r w:rsidRPr="00CD3172">
        <w:rPr>
          <w:rFonts w:asciiTheme="minorHAnsi" w:hAnsiTheme="minorHAnsi" w:cstheme="minorHAnsi"/>
          <w:bCs/>
          <w:sz w:val="22"/>
          <w:szCs w:val="22"/>
        </w:rPr>
        <w:t>th, 202</w:t>
      </w:r>
      <w:r w:rsidR="00BB4F93" w:rsidRPr="00CD3172">
        <w:rPr>
          <w:rFonts w:asciiTheme="minorHAnsi" w:hAnsiTheme="minorHAnsi" w:cstheme="minorHAnsi"/>
          <w:bCs/>
          <w:sz w:val="22"/>
          <w:szCs w:val="22"/>
        </w:rPr>
        <w:t>1</w:t>
      </w:r>
      <w:r w:rsidRPr="00CD3172">
        <w:rPr>
          <w:rFonts w:asciiTheme="minorHAnsi" w:hAnsiTheme="minorHAnsi" w:cstheme="minorHAnsi"/>
          <w:bCs/>
          <w:sz w:val="22"/>
          <w:szCs w:val="22"/>
        </w:rPr>
        <w:t xml:space="preserve"> / 5:0</w:t>
      </w:r>
      <w:r w:rsidR="006D6337">
        <w:rPr>
          <w:rFonts w:asciiTheme="minorHAnsi" w:hAnsiTheme="minorHAnsi" w:cstheme="minorHAnsi"/>
          <w:bCs/>
          <w:sz w:val="22"/>
          <w:szCs w:val="22"/>
        </w:rPr>
        <w:t>0</w:t>
      </w:r>
      <w:r w:rsidRPr="00CD3172">
        <w:rPr>
          <w:rFonts w:asciiTheme="minorHAnsi" w:hAnsiTheme="minorHAnsi" w:cstheme="minorHAnsi"/>
          <w:bCs/>
          <w:sz w:val="22"/>
          <w:szCs w:val="22"/>
        </w:rPr>
        <w:t xml:space="preserve"> PM / Public Room </w:t>
      </w:r>
    </w:p>
    <w:p w14:paraId="1DCB929A" w14:textId="77777777" w:rsidR="00B44D56" w:rsidRPr="00CD3172" w:rsidRDefault="00B44D56" w:rsidP="00B44D56">
      <w:pPr>
        <w:rPr>
          <w:rFonts w:asciiTheme="minorHAnsi" w:hAnsiTheme="minorHAnsi" w:cstheme="minorHAnsi"/>
          <w:sz w:val="22"/>
          <w:szCs w:val="22"/>
        </w:rPr>
      </w:pPr>
      <w:r w:rsidRPr="00CD3172">
        <w:rPr>
          <w:rFonts w:asciiTheme="minorHAnsi" w:hAnsiTheme="minorHAnsi" w:cstheme="minorHAnsi"/>
          <w:kern w:val="36"/>
          <w:sz w:val="22"/>
          <w:szCs w:val="22"/>
        </w:rPr>
        <w:t>ATTENDEES:</w:t>
      </w:r>
    </w:p>
    <w:p w14:paraId="25C3E2A8" w14:textId="2EF38DD7" w:rsidR="00B44D56" w:rsidRPr="00CD3172" w:rsidRDefault="00B44D56" w:rsidP="00B44D56">
      <w:pPr>
        <w:rPr>
          <w:rFonts w:asciiTheme="minorHAnsi" w:hAnsiTheme="minorHAnsi" w:cstheme="minorHAnsi"/>
          <w:sz w:val="22"/>
          <w:szCs w:val="22"/>
        </w:rPr>
      </w:pPr>
      <w:r w:rsidRPr="00CD3172">
        <w:rPr>
          <w:rFonts w:asciiTheme="minorHAnsi" w:hAnsiTheme="minorHAnsi" w:cstheme="minorHAnsi"/>
          <w:sz w:val="22"/>
          <w:szCs w:val="22"/>
        </w:rPr>
        <w:tab/>
        <w:t>Jochimsen (Library Director), Board: Giffin, Suttner, Bittner</w:t>
      </w:r>
      <w:r w:rsidR="007B276E" w:rsidRPr="00CD3172">
        <w:rPr>
          <w:rFonts w:asciiTheme="minorHAnsi" w:hAnsiTheme="minorHAnsi" w:cstheme="minorHAnsi"/>
          <w:sz w:val="22"/>
          <w:szCs w:val="22"/>
        </w:rPr>
        <w:t xml:space="preserve">, </w:t>
      </w:r>
      <w:r w:rsidRPr="00CD3172">
        <w:rPr>
          <w:rFonts w:asciiTheme="minorHAnsi" w:hAnsiTheme="minorHAnsi" w:cstheme="minorHAnsi"/>
          <w:sz w:val="22"/>
          <w:szCs w:val="22"/>
        </w:rPr>
        <w:t>Hinrichsen,</w:t>
      </w:r>
      <w:r w:rsidRPr="00CD3172">
        <w:rPr>
          <w:rFonts w:asciiTheme="minorHAnsi" w:hAnsiTheme="minorHAnsi" w:cstheme="minorHAnsi"/>
          <w:bCs/>
          <w:sz w:val="22"/>
          <w:szCs w:val="22"/>
        </w:rPr>
        <w:t xml:space="preserve"> Lori Huther</w:t>
      </w:r>
      <w:r w:rsidR="008B010B" w:rsidRPr="00CD3172">
        <w:rPr>
          <w:rFonts w:asciiTheme="minorHAnsi" w:hAnsiTheme="minorHAnsi" w:cstheme="minorHAnsi"/>
          <w:bCs/>
          <w:sz w:val="22"/>
          <w:szCs w:val="22"/>
        </w:rPr>
        <w:t>,</w:t>
      </w:r>
      <w:r w:rsidR="008B010B" w:rsidRPr="00CD3172">
        <w:rPr>
          <w:rFonts w:asciiTheme="minorHAnsi" w:hAnsiTheme="minorHAnsi" w:cstheme="minorHAnsi"/>
          <w:sz w:val="22"/>
          <w:szCs w:val="22"/>
        </w:rPr>
        <w:t xml:space="preserve"> Dukelow</w:t>
      </w:r>
    </w:p>
    <w:p w14:paraId="66DB1029" w14:textId="3C806D62" w:rsidR="00B44D56" w:rsidRPr="00CD3172" w:rsidRDefault="00B44D56" w:rsidP="00B44D56">
      <w:pPr>
        <w:rPr>
          <w:rFonts w:asciiTheme="minorHAnsi" w:hAnsiTheme="minorHAnsi" w:cstheme="minorHAnsi"/>
          <w:sz w:val="22"/>
          <w:szCs w:val="22"/>
        </w:rPr>
      </w:pPr>
      <w:r w:rsidRPr="00CD3172">
        <w:rPr>
          <w:rFonts w:asciiTheme="minorHAnsi" w:hAnsiTheme="minorHAnsi" w:cstheme="minorHAnsi"/>
          <w:sz w:val="22"/>
          <w:szCs w:val="22"/>
        </w:rPr>
        <w:tab/>
        <w:t xml:space="preserve">Members absent: </w:t>
      </w:r>
      <w:r w:rsidR="00CC54D1">
        <w:rPr>
          <w:rFonts w:asciiTheme="minorHAnsi" w:hAnsiTheme="minorHAnsi" w:cstheme="minorHAnsi"/>
          <w:sz w:val="22"/>
          <w:szCs w:val="22"/>
        </w:rPr>
        <w:t>Braun</w:t>
      </w:r>
    </w:p>
    <w:p w14:paraId="3D07BB5A" w14:textId="2BA9399D" w:rsidR="00E760B5" w:rsidRPr="00CD3172" w:rsidRDefault="00E760B5" w:rsidP="00E760B5">
      <w:pPr>
        <w:rPr>
          <w:rFonts w:asciiTheme="minorHAnsi" w:hAnsiTheme="minorHAnsi" w:cstheme="minorHAnsi"/>
          <w:b/>
          <w:sz w:val="22"/>
          <w:szCs w:val="22"/>
        </w:rPr>
      </w:pPr>
      <w:r w:rsidRPr="00CD3172">
        <w:rPr>
          <w:rFonts w:asciiTheme="minorHAnsi" w:hAnsiTheme="minorHAnsi" w:cstheme="minorHAnsi"/>
          <w:b/>
          <w:sz w:val="22"/>
          <w:szCs w:val="22"/>
        </w:rPr>
        <w:t>Call to order</w:t>
      </w:r>
      <w:r w:rsidR="00B44D56" w:rsidRPr="00CD3172">
        <w:rPr>
          <w:rFonts w:asciiTheme="minorHAnsi" w:hAnsiTheme="minorHAnsi" w:cstheme="minorHAnsi"/>
          <w:b/>
          <w:sz w:val="22"/>
          <w:szCs w:val="22"/>
        </w:rPr>
        <w:t xml:space="preserve">: </w:t>
      </w:r>
      <w:r w:rsidR="007B276E" w:rsidRPr="00CD3172">
        <w:rPr>
          <w:rFonts w:asciiTheme="minorHAnsi" w:hAnsiTheme="minorHAnsi" w:cstheme="minorHAnsi"/>
          <w:sz w:val="22"/>
          <w:szCs w:val="22"/>
        </w:rPr>
        <w:t>5:0</w:t>
      </w:r>
      <w:r w:rsidR="006D6337">
        <w:rPr>
          <w:rFonts w:asciiTheme="minorHAnsi" w:hAnsiTheme="minorHAnsi" w:cstheme="minorHAnsi"/>
          <w:sz w:val="22"/>
          <w:szCs w:val="22"/>
        </w:rPr>
        <w:t>2</w:t>
      </w:r>
      <w:r w:rsidR="008B010B" w:rsidRPr="00CD3172">
        <w:rPr>
          <w:rFonts w:asciiTheme="minorHAnsi" w:hAnsiTheme="minorHAnsi" w:cstheme="minorHAnsi"/>
          <w:sz w:val="22"/>
          <w:szCs w:val="22"/>
        </w:rPr>
        <w:t xml:space="preserve"> </w:t>
      </w:r>
      <w:r w:rsidR="00B44D56" w:rsidRPr="00CD3172">
        <w:rPr>
          <w:rFonts w:asciiTheme="minorHAnsi" w:hAnsiTheme="minorHAnsi" w:cstheme="minorHAnsi"/>
          <w:sz w:val="22"/>
          <w:szCs w:val="22"/>
        </w:rPr>
        <w:t>pm</w:t>
      </w:r>
    </w:p>
    <w:p w14:paraId="6CAB4887" w14:textId="51B6FAD2" w:rsidR="00E760B5" w:rsidRPr="00CD3172" w:rsidRDefault="00E760B5" w:rsidP="00E760B5">
      <w:pPr>
        <w:rPr>
          <w:rFonts w:asciiTheme="minorHAnsi" w:hAnsiTheme="minorHAnsi" w:cstheme="minorHAnsi"/>
          <w:b/>
          <w:sz w:val="22"/>
          <w:szCs w:val="22"/>
        </w:rPr>
      </w:pPr>
      <w:r w:rsidRPr="00CD3172">
        <w:rPr>
          <w:rFonts w:asciiTheme="minorHAnsi" w:hAnsiTheme="minorHAnsi" w:cstheme="minorHAnsi"/>
          <w:b/>
          <w:sz w:val="22"/>
          <w:szCs w:val="22"/>
        </w:rPr>
        <w:t>Reading of the minutes from previous meeting</w:t>
      </w:r>
      <w:r w:rsidR="00B44D56" w:rsidRPr="00CD3172">
        <w:rPr>
          <w:rFonts w:asciiTheme="minorHAnsi" w:hAnsiTheme="minorHAnsi" w:cstheme="minorHAnsi"/>
          <w:b/>
          <w:sz w:val="22"/>
          <w:szCs w:val="22"/>
        </w:rPr>
        <w:t xml:space="preserve">: </w:t>
      </w:r>
      <w:r w:rsidR="00B44D56" w:rsidRPr="00CD3172">
        <w:rPr>
          <w:rFonts w:asciiTheme="minorHAnsi" w:hAnsiTheme="minorHAnsi" w:cstheme="minorHAnsi"/>
          <w:sz w:val="22"/>
          <w:szCs w:val="22"/>
        </w:rPr>
        <w:t>Read</w:t>
      </w:r>
      <w:r w:rsidR="007B276E" w:rsidRPr="00CD3172">
        <w:rPr>
          <w:rFonts w:asciiTheme="minorHAnsi" w:hAnsiTheme="minorHAnsi" w:cstheme="minorHAnsi"/>
          <w:sz w:val="22"/>
          <w:szCs w:val="22"/>
        </w:rPr>
        <w:t>, corrected (representative was spelled reprehensive) and approved</w:t>
      </w:r>
      <w:r w:rsidR="00B44D56" w:rsidRPr="00CD3172">
        <w:rPr>
          <w:rFonts w:asciiTheme="minorHAnsi" w:hAnsiTheme="minorHAnsi" w:cstheme="minorHAnsi"/>
          <w:sz w:val="22"/>
          <w:szCs w:val="22"/>
        </w:rPr>
        <w:t xml:space="preserve">. </w:t>
      </w:r>
      <w:r w:rsidR="008B010B" w:rsidRPr="00CD3172">
        <w:rPr>
          <w:rFonts w:asciiTheme="minorHAnsi" w:hAnsiTheme="minorHAnsi" w:cstheme="minorHAnsi"/>
          <w:sz w:val="22"/>
          <w:szCs w:val="22"/>
        </w:rPr>
        <w:t>Giffin</w:t>
      </w:r>
      <w:r w:rsidR="007B276E" w:rsidRPr="00CD3172">
        <w:rPr>
          <w:rFonts w:asciiTheme="minorHAnsi" w:hAnsiTheme="minorHAnsi" w:cstheme="minorHAnsi"/>
          <w:sz w:val="22"/>
          <w:szCs w:val="22"/>
        </w:rPr>
        <w:t>/Bittner</w:t>
      </w:r>
    </w:p>
    <w:p w14:paraId="020A6546" w14:textId="77777777" w:rsidR="009E4724" w:rsidRPr="00CD3172" w:rsidRDefault="00E760B5" w:rsidP="00E760B5">
      <w:pPr>
        <w:rPr>
          <w:rFonts w:asciiTheme="minorHAnsi" w:hAnsiTheme="minorHAnsi" w:cstheme="minorHAnsi"/>
          <w:b/>
          <w:sz w:val="22"/>
          <w:szCs w:val="22"/>
        </w:rPr>
      </w:pPr>
      <w:r w:rsidRPr="00CD3172">
        <w:rPr>
          <w:rFonts w:asciiTheme="minorHAnsi" w:hAnsiTheme="minorHAnsi" w:cstheme="minorHAnsi"/>
          <w:b/>
          <w:sz w:val="22"/>
          <w:szCs w:val="22"/>
        </w:rPr>
        <w:t>Public Comment</w:t>
      </w:r>
    </w:p>
    <w:p w14:paraId="63DBD637" w14:textId="48FD4B90" w:rsidR="00171230" w:rsidRPr="00CD3172" w:rsidRDefault="00821A0A" w:rsidP="00171230">
      <w:pPr>
        <w:rPr>
          <w:rFonts w:asciiTheme="minorHAnsi" w:hAnsiTheme="minorHAnsi" w:cstheme="minorHAnsi"/>
          <w:sz w:val="22"/>
          <w:szCs w:val="22"/>
        </w:rPr>
      </w:pPr>
      <w:r w:rsidRPr="00CD3172">
        <w:rPr>
          <w:rFonts w:asciiTheme="minorHAnsi" w:hAnsiTheme="minorHAnsi" w:cstheme="minorHAnsi"/>
          <w:b/>
          <w:sz w:val="22"/>
          <w:szCs w:val="22"/>
        </w:rPr>
        <w:t>Old Business</w:t>
      </w:r>
      <w:r w:rsidR="001D1F26" w:rsidRPr="00CD3172">
        <w:rPr>
          <w:rFonts w:asciiTheme="minorHAnsi" w:hAnsiTheme="minorHAnsi" w:cstheme="minorHAnsi"/>
          <w:sz w:val="22"/>
          <w:szCs w:val="22"/>
        </w:rPr>
        <w:t xml:space="preserve"> </w:t>
      </w:r>
    </w:p>
    <w:p w14:paraId="0D3BA9D7" w14:textId="77777777" w:rsidR="00963572" w:rsidRPr="00CD3172" w:rsidRDefault="00963572" w:rsidP="00963572">
      <w:pPr>
        <w:pStyle w:val="ListParagraph"/>
        <w:numPr>
          <w:ilvl w:val="0"/>
          <w:numId w:val="21"/>
        </w:numPr>
        <w:rPr>
          <w:rFonts w:asciiTheme="minorHAnsi" w:hAnsiTheme="minorHAnsi" w:cstheme="minorHAnsi"/>
          <w:sz w:val="22"/>
          <w:szCs w:val="22"/>
        </w:rPr>
      </w:pPr>
      <w:r w:rsidRPr="00CD3172">
        <w:rPr>
          <w:rFonts w:asciiTheme="minorHAnsi" w:hAnsiTheme="minorHAnsi" w:cstheme="minorHAnsi"/>
          <w:sz w:val="22"/>
          <w:szCs w:val="22"/>
        </w:rPr>
        <w:t xml:space="preserve">Discuss changes to make for March or choose to maintain current hours/procedures. Board decided to stay at current hours/procedures. </w:t>
      </w:r>
    </w:p>
    <w:p w14:paraId="44EF535B" w14:textId="0A11C026" w:rsidR="00963572" w:rsidRPr="00CD3172" w:rsidRDefault="00963572" w:rsidP="00963572">
      <w:pPr>
        <w:pStyle w:val="ListParagraph"/>
        <w:numPr>
          <w:ilvl w:val="0"/>
          <w:numId w:val="21"/>
        </w:numPr>
        <w:rPr>
          <w:rFonts w:asciiTheme="minorHAnsi" w:hAnsiTheme="minorHAnsi" w:cstheme="minorHAnsi"/>
          <w:sz w:val="22"/>
          <w:szCs w:val="22"/>
        </w:rPr>
      </w:pPr>
      <w:r w:rsidRPr="00CD3172">
        <w:rPr>
          <w:rFonts w:asciiTheme="minorHAnsi" w:hAnsiTheme="minorHAnsi" w:cstheme="minorHAnsi"/>
          <w:sz w:val="22"/>
          <w:szCs w:val="22"/>
        </w:rPr>
        <w:t xml:space="preserve">MCPL update: </w:t>
      </w:r>
      <w:r w:rsidRPr="00CD3172">
        <w:rPr>
          <w:rFonts w:asciiTheme="minorHAnsi" w:hAnsiTheme="minorHAnsi" w:cstheme="minorHAnsi"/>
          <w:color w:val="000000"/>
          <w:sz w:val="22"/>
          <w:szCs w:val="22"/>
        </w:rPr>
        <w:t xml:space="preserve">On January 25, </w:t>
      </w:r>
      <w:r w:rsidRPr="00CD3172">
        <w:rPr>
          <w:rFonts w:asciiTheme="minorHAnsi" w:hAnsiTheme="minorHAnsi" w:cstheme="minorHAnsi"/>
          <w:sz w:val="22"/>
          <w:szCs w:val="22"/>
        </w:rPr>
        <w:t xml:space="preserve">The MCPL Board of Trustees voting (4-3) to leave WVLS and join the </w:t>
      </w:r>
      <w:proofErr w:type="gramStart"/>
      <w:r w:rsidRPr="00CD3172">
        <w:rPr>
          <w:rFonts w:asciiTheme="minorHAnsi" w:hAnsiTheme="minorHAnsi" w:cstheme="minorHAnsi"/>
          <w:sz w:val="22"/>
          <w:szCs w:val="22"/>
        </w:rPr>
        <w:t>South Central</w:t>
      </w:r>
      <w:proofErr w:type="gramEnd"/>
      <w:r w:rsidRPr="00CD3172">
        <w:rPr>
          <w:rFonts w:asciiTheme="minorHAnsi" w:hAnsiTheme="minorHAnsi" w:cstheme="minorHAnsi"/>
          <w:sz w:val="22"/>
          <w:szCs w:val="22"/>
        </w:rPr>
        <w:t xml:space="preserve"> Library System. The recommendation moves to the Marathon County Extension, Education</w:t>
      </w:r>
      <w:r w:rsidR="00A533DA">
        <w:rPr>
          <w:rFonts w:asciiTheme="minorHAnsi" w:hAnsiTheme="minorHAnsi" w:cstheme="minorHAnsi"/>
          <w:sz w:val="22"/>
          <w:szCs w:val="22"/>
        </w:rPr>
        <w:t>,</w:t>
      </w:r>
      <w:r w:rsidRPr="00CD3172">
        <w:rPr>
          <w:rFonts w:asciiTheme="minorHAnsi" w:hAnsiTheme="minorHAnsi" w:cstheme="minorHAnsi"/>
          <w:sz w:val="22"/>
          <w:szCs w:val="22"/>
        </w:rPr>
        <w:t xml:space="preserve"> and Economic Development Committee for further study. WI Statute 43.18 outlines the process for a county withdrawing from a library system. The earliest date Marathon County could withdraw is January 2022, following adoption by 2/3 vote of a resolution by the Marathon County Board of Supervisors at least 6 months prior to the close of the system’s fiscal year.  WVLS and its six counties can still exist as a library system, without Marathon County, however WVLS would lose $375,000, approximately 40% of its state aid. WVLS is considering what cuts it may need to </w:t>
      </w:r>
      <w:r w:rsidR="00A533DA">
        <w:rPr>
          <w:rFonts w:asciiTheme="minorHAnsi" w:hAnsiTheme="minorHAnsi" w:cstheme="minorHAnsi"/>
          <w:sz w:val="22"/>
          <w:szCs w:val="22"/>
        </w:rPr>
        <w:t>make</w:t>
      </w:r>
      <w:r w:rsidRPr="00CD3172">
        <w:rPr>
          <w:rFonts w:asciiTheme="minorHAnsi" w:hAnsiTheme="minorHAnsi" w:cstheme="minorHAnsi"/>
          <w:sz w:val="22"/>
          <w:szCs w:val="22"/>
        </w:rPr>
        <w:t xml:space="preserve"> but has not yet made a final determination. Two possible service reductions include the elimination of databases for library patrons (Gale Courses, Ancestry) and fewer consulting services member library colleagues rely on. If patrons ask, “How can I help?”, let them know that a </w:t>
      </w:r>
      <w:r w:rsidRPr="00CD3172">
        <w:rPr>
          <w:rFonts w:asciiTheme="minorHAnsi" w:hAnsiTheme="minorHAnsi" w:cstheme="minorHAnsi"/>
          <w:color w:val="000000"/>
          <w:sz w:val="22"/>
          <w:szCs w:val="22"/>
        </w:rPr>
        <w:t>public hearing on the issue will be conducted by the Marathon County Extension, Education and Economic Development Committee. A date for that hearing has not yet been set. Marathon County residents can also contact their representative on the Marathon County Board of Supervisors to express concern.</w:t>
      </w:r>
    </w:p>
    <w:p w14:paraId="2C5D9104" w14:textId="71344D24" w:rsidR="00963572" w:rsidRPr="00CD3172" w:rsidRDefault="00963572" w:rsidP="00963572">
      <w:pPr>
        <w:pStyle w:val="ListParagraph"/>
        <w:numPr>
          <w:ilvl w:val="0"/>
          <w:numId w:val="21"/>
        </w:numPr>
        <w:rPr>
          <w:rFonts w:asciiTheme="minorHAnsi" w:hAnsiTheme="minorHAnsi" w:cstheme="minorHAnsi"/>
          <w:sz w:val="22"/>
          <w:szCs w:val="22"/>
        </w:rPr>
      </w:pPr>
      <w:r w:rsidRPr="00CD3172">
        <w:rPr>
          <w:rFonts w:asciiTheme="minorHAnsi" w:hAnsiTheme="minorHAnsi" w:cstheme="minorHAnsi"/>
          <w:sz w:val="22"/>
          <w:szCs w:val="22"/>
        </w:rPr>
        <w:t xml:space="preserve">Big Read Update: </w:t>
      </w:r>
      <w:proofErr w:type="spellStart"/>
      <w:r w:rsidRPr="00CD3172">
        <w:rPr>
          <w:rFonts w:asciiTheme="minorHAnsi" w:hAnsiTheme="minorHAnsi" w:cstheme="minorHAnsi"/>
          <w:sz w:val="22"/>
          <w:szCs w:val="22"/>
        </w:rPr>
        <w:t>LuCille</w:t>
      </w:r>
      <w:proofErr w:type="spellEnd"/>
      <w:r w:rsidRPr="00CD3172">
        <w:rPr>
          <w:rFonts w:asciiTheme="minorHAnsi" w:hAnsiTheme="minorHAnsi" w:cstheme="minorHAnsi"/>
          <w:sz w:val="22"/>
          <w:szCs w:val="22"/>
        </w:rPr>
        <w:t xml:space="preserve"> Tack Center for the Arts asked that the Abbotsford Public Library be their partnership library in a grant they are writing for a Big Read Community Program. The NEA Big Read annually provides support to selected nonprofit organizations around the country to host dynamic community-wide reading programs, each designed around a single NEA Big Read selection. The book selected would be </w:t>
      </w:r>
      <w:r w:rsidRPr="00A533DA">
        <w:rPr>
          <w:rFonts w:asciiTheme="minorHAnsi" w:hAnsiTheme="minorHAnsi" w:cstheme="minorHAnsi"/>
          <w:i/>
          <w:sz w:val="22"/>
          <w:szCs w:val="22"/>
        </w:rPr>
        <w:t>House on Mango Street</w:t>
      </w:r>
      <w:r w:rsidRPr="00CD3172">
        <w:rPr>
          <w:rFonts w:asciiTheme="minorHAnsi" w:hAnsiTheme="minorHAnsi" w:cstheme="minorHAnsi"/>
          <w:sz w:val="22"/>
          <w:szCs w:val="22"/>
        </w:rPr>
        <w:t>. If the grant is given</w:t>
      </w:r>
      <w:r w:rsidR="00A533DA">
        <w:rPr>
          <w:rFonts w:asciiTheme="minorHAnsi" w:hAnsiTheme="minorHAnsi" w:cstheme="minorHAnsi"/>
          <w:sz w:val="22"/>
          <w:szCs w:val="22"/>
        </w:rPr>
        <w:t>,</w:t>
      </w:r>
      <w:r w:rsidRPr="00CD3172">
        <w:rPr>
          <w:rFonts w:asciiTheme="minorHAnsi" w:hAnsiTheme="minorHAnsi" w:cstheme="minorHAnsi"/>
          <w:sz w:val="22"/>
          <w:szCs w:val="22"/>
        </w:rPr>
        <w:t xml:space="preserve"> the Big Read Event would be scheduled for the month of April 2022. Marshfield Library and possibly Colby Library would also participate in the event if grant is given. Notice of grant status will be April 2021. </w:t>
      </w:r>
    </w:p>
    <w:p w14:paraId="1C9120D2" w14:textId="2002FC02" w:rsidR="00963572" w:rsidRPr="00CD3172" w:rsidRDefault="00963572" w:rsidP="00963572">
      <w:pPr>
        <w:pStyle w:val="ListParagraph"/>
        <w:numPr>
          <w:ilvl w:val="0"/>
          <w:numId w:val="21"/>
        </w:numPr>
        <w:rPr>
          <w:rFonts w:asciiTheme="minorHAnsi" w:hAnsiTheme="minorHAnsi" w:cstheme="minorHAnsi"/>
          <w:sz w:val="22"/>
          <w:szCs w:val="22"/>
        </w:rPr>
      </w:pPr>
      <w:r w:rsidRPr="00CD3172">
        <w:rPr>
          <w:rFonts w:asciiTheme="minorHAnsi" w:hAnsiTheme="minorHAnsi" w:cstheme="minorHAnsi"/>
          <w:bCs/>
          <w:sz w:val="22"/>
          <w:szCs w:val="22"/>
        </w:rPr>
        <w:t>Safety Day: First the library will not hold in-person Safety Day program. The board decided that we will not solicit area businesses for donations for Safety Day Books, as the library has books from last year that were not giv</w:t>
      </w:r>
      <w:r w:rsidR="00A533DA">
        <w:rPr>
          <w:rFonts w:asciiTheme="minorHAnsi" w:hAnsiTheme="minorHAnsi" w:cstheme="minorHAnsi"/>
          <w:bCs/>
          <w:sz w:val="22"/>
          <w:szCs w:val="22"/>
        </w:rPr>
        <w:t>en</w:t>
      </w:r>
      <w:r w:rsidRPr="00CD3172">
        <w:rPr>
          <w:rFonts w:asciiTheme="minorHAnsi" w:hAnsiTheme="minorHAnsi" w:cstheme="minorHAnsi"/>
          <w:bCs/>
          <w:sz w:val="22"/>
          <w:szCs w:val="22"/>
        </w:rPr>
        <w:t xml:space="preserve"> out. The Director will contact the school to see about distributing the books to the current fifth </w:t>
      </w:r>
      <w:r w:rsidR="00A533DA">
        <w:rPr>
          <w:rFonts w:asciiTheme="minorHAnsi" w:hAnsiTheme="minorHAnsi" w:cstheme="minorHAnsi"/>
          <w:bCs/>
          <w:sz w:val="22"/>
          <w:szCs w:val="22"/>
        </w:rPr>
        <w:t>grade</w:t>
      </w:r>
      <w:r w:rsidRPr="00CD3172">
        <w:rPr>
          <w:rFonts w:asciiTheme="minorHAnsi" w:hAnsiTheme="minorHAnsi" w:cstheme="minorHAnsi"/>
          <w:bCs/>
          <w:sz w:val="22"/>
          <w:szCs w:val="22"/>
        </w:rPr>
        <w:t xml:space="preserve"> class. </w:t>
      </w:r>
    </w:p>
    <w:p w14:paraId="06A4CE04" w14:textId="749F7751" w:rsidR="00963572" w:rsidRPr="00CD3172" w:rsidRDefault="00963572" w:rsidP="00963572">
      <w:pPr>
        <w:pStyle w:val="ListParagraph"/>
        <w:numPr>
          <w:ilvl w:val="0"/>
          <w:numId w:val="21"/>
        </w:numPr>
        <w:rPr>
          <w:rFonts w:asciiTheme="minorHAnsi" w:hAnsiTheme="minorHAnsi" w:cstheme="minorHAnsi"/>
          <w:sz w:val="22"/>
          <w:szCs w:val="22"/>
        </w:rPr>
      </w:pPr>
      <w:r w:rsidRPr="00CD3172">
        <w:rPr>
          <w:rFonts w:asciiTheme="minorHAnsi" w:hAnsiTheme="minorHAnsi" w:cstheme="minorHAnsi"/>
          <w:sz w:val="22"/>
          <w:szCs w:val="22"/>
        </w:rPr>
        <w:t xml:space="preserve">Baker and Taylor Sustainable Shelves is a new service, powered by Baker &amp; Taylor, that helps libraries responsibly remove weeded or unwanted books from their collections. Baker &amp; Taylor will pick-up weeded books at no cost. First the library staff collects the books that will be sent in, scan the </w:t>
      </w:r>
      <w:proofErr w:type="spellStart"/>
      <w:r w:rsidRPr="00CD3172">
        <w:rPr>
          <w:rFonts w:asciiTheme="minorHAnsi" w:hAnsiTheme="minorHAnsi" w:cstheme="minorHAnsi"/>
          <w:sz w:val="22"/>
          <w:szCs w:val="22"/>
        </w:rPr>
        <w:t>isbn</w:t>
      </w:r>
      <w:proofErr w:type="spellEnd"/>
      <w:r w:rsidRPr="00CD3172">
        <w:rPr>
          <w:rFonts w:asciiTheme="minorHAnsi" w:hAnsiTheme="minorHAnsi" w:cstheme="minorHAnsi"/>
          <w:sz w:val="22"/>
          <w:szCs w:val="22"/>
        </w:rPr>
        <w:t xml:space="preserve"> numbers and send the list to Baker &amp; Taylor, sort the books as directed by Baker &amp; Taylor, and notify them when we are ready for pick-up. This will be time consuming </w:t>
      </w:r>
      <w:proofErr w:type="gramStart"/>
      <w:r w:rsidRPr="00CD3172">
        <w:rPr>
          <w:rFonts w:asciiTheme="minorHAnsi" w:hAnsiTheme="minorHAnsi" w:cstheme="minorHAnsi"/>
          <w:sz w:val="22"/>
          <w:szCs w:val="22"/>
        </w:rPr>
        <w:t>project,</w:t>
      </w:r>
      <w:proofErr w:type="gramEnd"/>
      <w:r w:rsidRPr="00CD3172">
        <w:rPr>
          <w:rFonts w:asciiTheme="minorHAnsi" w:hAnsiTheme="minorHAnsi" w:cstheme="minorHAnsi"/>
          <w:sz w:val="22"/>
          <w:szCs w:val="22"/>
        </w:rPr>
        <w:t xml:space="preserve"> however it will help remove books that</w:t>
      </w:r>
      <w:r w:rsidR="00A533DA">
        <w:rPr>
          <w:rFonts w:asciiTheme="minorHAnsi" w:hAnsiTheme="minorHAnsi" w:cstheme="minorHAnsi"/>
          <w:sz w:val="22"/>
          <w:szCs w:val="22"/>
        </w:rPr>
        <w:t xml:space="preserve"> are likely not </w:t>
      </w:r>
      <w:r w:rsidRPr="00CD3172">
        <w:rPr>
          <w:rFonts w:asciiTheme="minorHAnsi" w:hAnsiTheme="minorHAnsi" w:cstheme="minorHAnsi"/>
          <w:sz w:val="22"/>
          <w:szCs w:val="22"/>
        </w:rPr>
        <w:t xml:space="preserve">to sell in a book sale (The back storage room is FULL). If books are deemed sellable by Baker &amp; Taylor the library will receive a small portion of the profit, however, as Abbotsford intends to save our better old/weeded/donated books for an annual book sale, most of the books Abbotsford sends in will be recycled and used to create new books. </w:t>
      </w:r>
    </w:p>
    <w:p w14:paraId="7B802BFE" w14:textId="77777777" w:rsidR="00963572" w:rsidRPr="00CD3172" w:rsidRDefault="00963572" w:rsidP="00963572">
      <w:pPr>
        <w:pStyle w:val="ListParagraph"/>
        <w:numPr>
          <w:ilvl w:val="0"/>
          <w:numId w:val="21"/>
        </w:numPr>
        <w:rPr>
          <w:rFonts w:asciiTheme="minorHAnsi" w:hAnsiTheme="minorHAnsi" w:cstheme="minorHAnsi"/>
          <w:sz w:val="22"/>
          <w:szCs w:val="22"/>
        </w:rPr>
      </w:pPr>
      <w:r w:rsidRPr="00CD3172">
        <w:rPr>
          <w:rFonts w:asciiTheme="minorHAnsi" w:hAnsiTheme="minorHAnsi" w:cstheme="minorHAnsi"/>
          <w:sz w:val="22"/>
          <w:szCs w:val="22"/>
        </w:rPr>
        <w:t xml:space="preserve">Outdoor programs: The director would like to try outdoor movie showings and plans to hold a largely outdoor summer reading program. There was a donation given by the </w:t>
      </w:r>
      <w:proofErr w:type="spellStart"/>
      <w:r w:rsidRPr="00CD3172">
        <w:rPr>
          <w:rFonts w:asciiTheme="minorHAnsi" w:hAnsiTheme="minorHAnsi" w:cstheme="minorHAnsi"/>
          <w:sz w:val="22"/>
          <w:szCs w:val="22"/>
        </w:rPr>
        <w:t>Shortner</w:t>
      </w:r>
      <w:proofErr w:type="spellEnd"/>
      <w:r w:rsidRPr="00CD3172">
        <w:rPr>
          <w:rFonts w:asciiTheme="minorHAnsi" w:hAnsiTheme="minorHAnsi" w:cstheme="minorHAnsi"/>
          <w:sz w:val="22"/>
          <w:szCs w:val="22"/>
        </w:rPr>
        <w:t xml:space="preserve"> Trust that could be used to purchase materials to help with outdoor programing. The director was considering an outdoor projector screen, outdoor stackable seating, and boundary markers. Huther though the Abbotsford City Hall owns boundary markers that they would let the library use: confirmed. The Board advised the director to use a white sheet against the outside wall as a test run before purchasing a screen. The also advised that a shade covering would be of greater need than seating as the paving stones outside the library can become very hot in the summer. The director will provide a list of possible shade options at the next meeting. Seating can be provided with the public room chairs and patrons can be advised to bring their own lawn chairs. </w:t>
      </w:r>
    </w:p>
    <w:p w14:paraId="67BE6823" w14:textId="77777777" w:rsidR="00910C17" w:rsidRPr="00CD3172" w:rsidRDefault="00910C17" w:rsidP="00171230">
      <w:pPr>
        <w:rPr>
          <w:rFonts w:asciiTheme="minorHAnsi" w:hAnsiTheme="minorHAnsi" w:cstheme="minorHAnsi"/>
          <w:b/>
          <w:sz w:val="22"/>
          <w:szCs w:val="22"/>
        </w:rPr>
      </w:pPr>
    </w:p>
    <w:p w14:paraId="4429D40D" w14:textId="5C32F135" w:rsidR="00CE1539" w:rsidRPr="00CD3172" w:rsidRDefault="00DA6AD6" w:rsidP="00B44D56">
      <w:pPr>
        <w:rPr>
          <w:rFonts w:asciiTheme="minorHAnsi" w:hAnsiTheme="minorHAnsi" w:cstheme="minorHAnsi"/>
          <w:b/>
          <w:sz w:val="22"/>
          <w:szCs w:val="22"/>
        </w:rPr>
      </w:pPr>
      <w:bookmarkStart w:id="1" w:name="_Hlk50036848"/>
      <w:r w:rsidRPr="00CD3172">
        <w:rPr>
          <w:rFonts w:asciiTheme="minorHAnsi" w:hAnsiTheme="minorHAnsi" w:cstheme="minorHAnsi"/>
          <w:b/>
          <w:sz w:val="22"/>
          <w:szCs w:val="22"/>
        </w:rPr>
        <w:t>New Business</w:t>
      </w:r>
    </w:p>
    <w:p w14:paraId="3AFC88C6" w14:textId="30A8D845" w:rsidR="00E37A01" w:rsidRPr="00CD3172" w:rsidRDefault="00E37A01" w:rsidP="00E37A01">
      <w:pPr>
        <w:pStyle w:val="ListParagraph"/>
        <w:numPr>
          <w:ilvl w:val="0"/>
          <w:numId w:val="21"/>
        </w:numPr>
        <w:rPr>
          <w:rFonts w:asciiTheme="minorHAnsi" w:hAnsiTheme="minorHAnsi" w:cstheme="minorHAnsi"/>
          <w:sz w:val="22"/>
          <w:szCs w:val="22"/>
        </w:rPr>
      </w:pPr>
      <w:r w:rsidRPr="00CD3172">
        <w:rPr>
          <w:rFonts w:asciiTheme="minorHAnsi" w:hAnsiTheme="minorHAnsi" w:cstheme="minorHAnsi"/>
          <w:sz w:val="22"/>
          <w:szCs w:val="22"/>
        </w:rPr>
        <w:t xml:space="preserve">Discuss changes to make for </w:t>
      </w:r>
      <w:r w:rsidR="00963572" w:rsidRPr="00CD3172">
        <w:rPr>
          <w:rFonts w:asciiTheme="minorHAnsi" w:hAnsiTheme="minorHAnsi" w:cstheme="minorHAnsi"/>
          <w:sz w:val="22"/>
          <w:szCs w:val="22"/>
        </w:rPr>
        <w:t>April</w:t>
      </w:r>
      <w:r w:rsidRPr="00CD3172">
        <w:rPr>
          <w:rFonts w:asciiTheme="minorHAnsi" w:hAnsiTheme="minorHAnsi" w:cstheme="minorHAnsi"/>
          <w:sz w:val="22"/>
          <w:szCs w:val="22"/>
        </w:rPr>
        <w:t xml:space="preserve"> or choose to maintain current hours/procedures. Board decided to stay at current hours/procedures. </w:t>
      </w:r>
      <w:r w:rsidR="00111A7F" w:rsidRPr="00CD3172">
        <w:rPr>
          <w:rFonts w:asciiTheme="minorHAnsi" w:hAnsiTheme="minorHAnsi" w:cstheme="minorHAnsi"/>
          <w:sz w:val="22"/>
          <w:szCs w:val="22"/>
        </w:rPr>
        <w:t xml:space="preserve">The library slowly </w:t>
      </w:r>
      <w:proofErr w:type="gramStart"/>
      <w:r w:rsidR="00111A7F" w:rsidRPr="00CD3172">
        <w:rPr>
          <w:rFonts w:asciiTheme="minorHAnsi" w:hAnsiTheme="minorHAnsi" w:cstheme="minorHAnsi"/>
          <w:sz w:val="22"/>
          <w:szCs w:val="22"/>
        </w:rPr>
        <w:t>s</w:t>
      </w:r>
      <w:r w:rsidR="009306AF" w:rsidRPr="00CD3172">
        <w:rPr>
          <w:rFonts w:asciiTheme="minorHAnsi" w:hAnsiTheme="minorHAnsi" w:cstheme="minorHAnsi"/>
          <w:sz w:val="22"/>
          <w:szCs w:val="22"/>
        </w:rPr>
        <w:t>tar</w:t>
      </w:r>
      <w:r w:rsidR="00111A7F" w:rsidRPr="00CD3172">
        <w:rPr>
          <w:rFonts w:asciiTheme="minorHAnsi" w:hAnsiTheme="minorHAnsi" w:cstheme="minorHAnsi"/>
          <w:sz w:val="22"/>
          <w:szCs w:val="22"/>
        </w:rPr>
        <w:t>t</w:t>
      </w:r>
      <w:proofErr w:type="gramEnd"/>
      <w:r w:rsidR="00111A7F" w:rsidRPr="00CD3172">
        <w:rPr>
          <w:rFonts w:asciiTheme="minorHAnsi" w:hAnsiTheme="minorHAnsi" w:cstheme="minorHAnsi"/>
          <w:sz w:val="22"/>
          <w:szCs w:val="22"/>
        </w:rPr>
        <w:t xml:space="preserve"> removing restrictions: sanitizer spray will be purchased for soft surfaces and the yellow tape removed from the chairs</w:t>
      </w:r>
      <w:r w:rsidR="00A533DA">
        <w:rPr>
          <w:rFonts w:asciiTheme="minorHAnsi" w:hAnsiTheme="minorHAnsi" w:cstheme="minorHAnsi"/>
          <w:sz w:val="22"/>
          <w:szCs w:val="22"/>
        </w:rPr>
        <w:t>. A</w:t>
      </w:r>
      <w:bookmarkStart w:id="2" w:name="_GoBack"/>
      <w:bookmarkEnd w:id="2"/>
      <w:r w:rsidR="00111A7F" w:rsidRPr="00CD3172">
        <w:rPr>
          <w:rFonts w:asciiTheme="minorHAnsi" w:hAnsiTheme="minorHAnsi" w:cstheme="minorHAnsi"/>
          <w:sz w:val="22"/>
          <w:szCs w:val="22"/>
        </w:rPr>
        <w:t>dult craft night will have the option of virtual or in-person with a limit of 10 for the in</w:t>
      </w:r>
      <w:r w:rsidR="006D6337">
        <w:rPr>
          <w:rFonts w:asciiTheme="minorHAnsi" w:hAnsiTheme="minorHAnsi" w:cstheme="minorHAnsi"/>
          <w:sz w:val="22"/>
          <w:szCs w:val="22"/>
        </w:rPr>
        <w:t>-</w:t>
      </w:r>
      <w:r w:rsidR="00111A7F" w:rsidRPr="00CD3172">
        <w:rPr>
          <w:rFonts w:asciiTheme="minorHAnsi" w:hAnsiTheme="minorHAnsi" w:cstheme="minorHAnsi"/>
          <w:sz w:val="22"/>
          <w:szCs w:val="22"/>
        </w:rPr>
        <w:t>person</w:t>
      </w:r>
      <w:r w:rsidR="006D6337">
        <w:rPr>
          <w:rFonts w:asciiTheme="minorHAnsi" w:hAnsiTheme="minorHAnsi" w:cstheme="minorHAnsi"/>
          <w:sz w:val="22"/>
          <w:szCs w:val="22"/>
        </w:rPr>
        <w:t>;</w:t>
      </w:r>
      <w:r w:rsidR="00111A7F" w:rsidRPr="00CD3172">
        <w:rPr>
          <w:rFonts w:asciiTheme="minorHAnsi" w:hAnsiTheme="minorHAnsi" w:cstheme="minorHAnsi"/>
          <w:sz w:val="22"/>
          <w:szCs w:val="22"/>
        </w:rPr>
        <w:t xml:space="preserve"> goal is to go slow to not overwhelm staff and see how the public responds. </w:t>
      </w:r>
    </w:p>
    <w:p w14:paraId="5C19CBBF" w14:textId="1376450F" w:rsidR="00963572" w:rsidRPr="00CD3172" w:rsidRDefault="00963572" w:rsidP="00963572">
      <w:pPr>
        <w:pStyle w:val="ListParagraph"/>
        <w:numPr>
          <w:ilvl w:val="0"/>
          <w:numId w:val="21"/>
        </w:numPr>
        <w:rPr>
          <w:rFonts w:asciiTheme="minorHAnsi" w:hAnsiTheme="minorHAnsi" w:cstheme="minorHAnsi"/>
          <w:sz w:val="22"/>
          <w:szCs w:val="22"/>
        </w:rPr>
      </w:pPr>
      <w:bookmarkStart w:id="3" w:name="_Hlk43393274"/>
      <w:bookmarkEnd w:id="1"/>
      <w:r w:rsidRPr="00CD3172">
        <w:rPr>
          <w:rFonts w:asciiTheme="minorHAnsi" w:hAnsiTheme="minorHAnsi" w:cstheme="minorHAnsi"/>
          <w:sz w:val="22"/>
          <w:szCs w:val="22"/>
        </w:rPr>
        <w:t xml:space="preserve">MCPL update: </w:t>
      </w:r>
      <w:r w:rsidR="00091C6A" w:rsidRPr="00CD3172">
        <w:rPr>
          <w:rFonts w:asciiTheme="minorHAnsi" w:hAnsiTheme="minorHAnsi" w:cstheme="minorHAnsi"/>
          <w:sz w:val="22"/>
          <w:szCs w:val="22"/>
        </w:rPr>
        <w:t xml:space="preserve">A representative from DPI (Department of Public Instruction) came before the Marathon Library Board of Trustees to talk about what the effects would be from withdrawing from WVLS and the smaller libraries that make up the system. </w:t>
      </w:r>
      <w:r w:rsidRPr="00CD3172">
        <w:rPr>
          <w:rFonts w:asciiTheme="minorHAnsi" w:hAnsiTheme="minorHAnsi" w:cstheme="minorHAnsi"/>
          <w:sz w:val="22"/>
          <w:szCs w:val="22"/>
        </w:rPr>
        <w:t>https://www.mcpl.us/sites/default/files/attachments/20210300_dpi-responses-to-mcpl-board-questions.pdf</w:t>
      </w:r>
    </w:p>
    <w:p w14:paraId="64AA52E6" w14:textId="0ACCE647" w:rsidR="00963572" w:rsidRPr="006D6337" w:rsidRDefault="00963572" w:rsidP="00963572">
      <w:pPr>
        <w:pStyle w:val="ListParagraph"/>
        <w:numPr>
          <w:ilvl w:val="0"/>
          <w:numId w:val="21"/>
        </w:numPr>
        <w:rPr>
          <w:rFonts w:asciiTheme="minorHAnsi" w:hAnsiTheme="minorHAnsi" w:cstheme="minorHAnsi"/>
          <w:sz w:val="22"/>
          <w:szCs w:val="22"/>
        </w:rPr>
      </w:pPr>
      <w:r w:rsidRPr="006D6337">
        <w:rPr>
          <w:rFonts w:asciiTheme="minorHAnsi" w:hAnsiTheme="minorHAnsi" w:cstheme="minorHAnsi"/>
          <w:sz w:val="22"/>
          <w:szCs w:val="22"/>
        </w:rPr>
        <w:t>Fax prices</w:t>
      </w:r>
      <w:r w:rsidR="00091C6A" w:rsidRPr="006D6337">
        <w:rPr>
          <w:rFonts w:asciiTheme="minorHAnsi" w:hAnsiTheme="minorHAnsi" w:cstheme="minorHAnsi"/>
          <w:sz w:val="22"/>
          <w:szCs w:val="22"/>
        </w:rPr>
        <w:t xml:space="preserve">: The director inquired if a change in a fax pricing from a dollar per page could be changed to a dollar per first five pages and a quarter for each page after. The director informed the board that library staff have been receiving larger fax requests and wished pricing more feasible for patrons. The board decided more research was needed before a decision could be reached.  The director will compile a list of monthly revenues from faxing to see if a change in fax policy would be effective. The director will inquire into the cost of faxing at other local areas: county market, Colby Library, Dorchester Library. </w:t>
      </w:r>
    </w:p>
    <w:p w14:paraId="753B2CB3" w14:textId="7B3A6D0E" w:rsidR="00963572" w:rsidRPr="00CD3172" w:rsidRDefault="00963572" w:rsidP="00963572">
      <w:pPr>
        <w:pStyle w:val="ListParagraph"/>
        <w:numPr>
          <w:ilvl w:val="0"/>
          <w:numId w:val="21"/>
        </w:numPr>
        <w:rPr>
          <w:rFonts w:asciiTheme="minorHAnsi" w:hAnsiTheme="minorHAnsi" w:cstheme="minorHAnsi"/>
          <w:sz w:val="22"/>
          <w:szCs w:val="22"/>
        </w:rPr>
      </w:pPr>
      <w:r w:rsidRPr="00CD3172">
        <w:rPr>
          <w:rFonts w:asciiTheme="minorHAnsi" w:hAnsiTheme="minorHAnsi" w:cstheme="minorHAnsi"/>
          <w:sz w:val="22"/>
          <w:szCs w:val="22"/>
        </w:rPr>
        <w:t>Plant a Pizza Garden</w:t>
      </w:r>
      <w:r w:rsidR="008F6CBF" w:rsidRPr="00CD3172">
        <w:rPr>
          <w:rFonts w:asciiTheme="minorHAnsi" w:hAnsiTheme="minorHAnsi" w:cstheme="minorHAnsi"/>
          <w:sz w:val="22"/>
          <w:szCs w:val="22"/>
        </w:rPr>
        <w:t xml:space="preserve">: The library will plan to hold this program in early June. </w:t>
      </w:r>
      <w:r w:rsidR="006D6337">
        <w:rPr>
          <w:rFonts w:asciiTheme="minorHAnsi" w:hAnsiTheme="minorHAnsi" w:cstheme="minorHAnsi"/>
          <w:sz w:val="22"/>
          <w:szCs w:val="22"/>
        </w:rPr>
        <w:t xml:space="preserve">Pre-registration </w:t>
      </w:r>
      <w:r w:rsidR="008F6CBF" w:rsidRPr="00CD3172">
        <w:rPr>
          <w:rFonts w:asciiTheme="minorHAnsi" w:hAnsiTheme="minorHAnsi" w:cstheme="minorHAnsi"/>
          <w:sz w:val="22"/>
          <w:szCs w:val="22"/>
        </w:rPr>
        <w:t xml:space="preserve">will be required. </w:t>
      </w:r>
      <w:r w:rsidR="00C86662" w:rsidRPr="00CD3172">
        <w:rPr>
          <w:rFonts w:asciiTheme="minorHAnsi" w:hAnsiTheme="minorHAnsi" w:cstheme="minorHAnsi"/>
          <w:sz w:val="22"/>
          <w:szCs w:val="22"/>
        </w:rPr>
        <w:t>Monica Dukelow stated that she would donate some plants</w:t>
      </w:r>
      <w:r w:rsidR="008F6CBF" w:rsidRPr="00CD3172">
        <w:rPr>
          <w:rFonts w:asciiTheme="minorHAnsi" w:hAnsiTheme="minorHAnsi" w:cstheme="minorHAnsi"/>
          <w:sz w:val="22"/>
          <w:szCs w:val="22"/>
        </w:rPr>
        <w:t xml:space="preserve"> and containers</w:t>
      </w:r>
      <w:r w:rsidR="00C86662" w:rsidRPr="00CD3172">
        <w:rPr>
          <w:rFonts w:asciiTheme="minorHAnsi" w:hAnsiTheme="minorHAnsi" w:cstheme="minorHAnsi"/>
          <w:sz w:val="22"/>
          <w:szCs w:val="22"/>
        </w:rPr>
        <w:t xml:space="preserve"> </w:t>
      </w:r>
      <w:r w:rsidR="008F6CBF" w:rsidRPr="00CD3172">
        <w:rPr>
          <w:rFonts w:asciiTheme="minorHAnsi" w:hAnsiTheme="minorHAnsi" w:cstheme="minorHAnsi"/>
          <w:sz w:val="22"/>
          <w:szCs w:val="22"/>
        </w:rPr>
        <w:t xml:space="preserve">for the program. </w:t>
      </w:r>
    </w:p>
    <w:p w14:paraId="50E17532" w14:textId="31D42663" w:rsidR="008F6CBF" w:rsidRPr="00CD3172" w:rsidRDefault="008F6CBF" w:rsidP="00963572">
      <w:pPr>
        <w:pStyle w:val="ListParagraph"/>
        <w:numPr>
          <w:ilvl w:val="0"/>
          <w:numId w:val="21"/>
        </w:numPr>
        <w:rPr>
          <w:rFonts w:asciiTheme="minorHAnsi" w:hAnsiTheme="minorHAnsi" w:cstheme="minorHAnsi"/>
          <w:sz w:val="22"/>
          <w:szCs w:val="22"/>
        </w:rPr>
      </w:pPr>
      <w:r w:rsidRPr="00CD3172">
        <w:rPr>
          <w:rFonts w:asciiTheme="minorHAnsi" w:hAnsiTheme="minorHAnsi" w:cstheme="minorHAnsi"/>
          <w:sz w:val="22"/>
          <w:szCs w:val="22"/>
        </w:rPr>
        <w:t>Outdoor programs:</w:t>
      </w:r>
      <w:r w:rsidR="003C1415" w:rsidRPr="00CD3172">
        <w:rPr>
          <w:rFonts w:asciiTheme="minorHAnsi" w:hAnsiTheme="minorHAnsi" w:cstheme="minorHAnsi"/>
          <w:sz w:val="22"/>
          <w:szCs w:val="22"/>
        </w:rPr>
        <w:t xml:space="preserve"> </w:t>
      </w:r>
      <w:r w:rsidR="00536D37" w:rsidRPr="00CD3172">
        <w:rPr>
          <w:rFonts w:asciiTheme="minorHAnsi" w:hAnsiTheme="minorHAnsi" w:cstheme="minorHAnsi"/>
          <w:sz w:val="22"/>
          <w:szCs w:val="22"/>
        </w:rPr>
        <w:t xml:space="preserve">Director will purchase a shade pop-up tent for summer outdoor programs. After consideration, the director decided not to do outdoor movies this summer. The library </w:t>
      </w:r>
      <w:r w:rsidR="006D6337">
        <w:rPr>
          <w:rFonts w:asciiTheme="minorHAnsi" w:hAnsiTheme="minorHAnsi" w:cstheme="minorHAnsi"/>
          <w:sz w:val="22"/>
          <w:szCs w:val="22"/>
        </w:rPr>
        <w:t xml:space="preserve">movie </w:t>
      </w:r>
      <w:r w:rsidR="00536D37" w:rsidRPr="00CD3172">
        <w:rPr>
          <w:rFonts w:asciiTheme="minorHAnsi" w:hAnsiTheme="minorHAnsi" w:cstheme="minorHAnsi"/>
          <w:sz w:val="22"/>
          <w:szCs w:val="22"/>
        </w:rPr>
        <w:t>license has limits on what movies can be shown outdoors. Showings would have to be late for adequate darkness. It would be harder for staff to clean up outside than it is inside. The library will however, look at doing family movie nights again with restrictions. Sign-up required. No flo</w:t>
      </w:r>
      <w:r w:rsidR="00A533DA">
        <w:rPr>
          <w:rFonts w:asciiTheme="minorHAnsi" w:hAnsiTheme="minorHAnsi" w:cstheme="minorHAnsi"/>
          <w:sz w:val="22"/>
          <w:szCs w:val="22"/>
        </w:rPr>
        <w:t>or</w:t>
      </w:r>
      <w:r w:rsidR="00536D37" w:rsidRPr="00CD3172">
        <w:rPr>
          <w:rFonts w:asciiTheme="minorHAnsi" w:hAnsiTheme="minorHAnsi" w:cstheme="minorHAnsi"/>
          <w:sz w:val="22"/>
          <w:szCs w:val="22"/>
        </w:rPr>
        <w:t xml:space="preserve"> seating. </w:t>
      </w:r>
    </w:p>
    <w:p w14:paraId="6DF4CECB" w14:textId="29744D22" w:rsidR="00E37A01" w:rsidRPr="00CD3172" w:rsidRDefault="00E37A01" w:rsidP="00E37A01">
      <w:pPr>
        <w:rPr>
          <w:rFonts w:asciiTheme="minorHAnsi" w:hAnsiTheme="minorHAnsi" w:cstheme="minorHAnsi"/>
          <w:b/>
          <w:sz w:val="22"/>
          <w:szCs w:val="22"/>
        </w:rPr>
      </w:pPr>
      <w:r w:rsidRPr="00CD3172">
        <w:rPr>
          <w:rFonts w:asciiTheme="minorHAnsi" w:hAnsiTheme="minorHAnsi" w:cstheme="minorHAnsi"/>
          <w:b/>
          <w:sz w:val="22"/>
          <w:szCs w:val="22"/>
        </w:rPr>
        <w:t>Treasurer’s Report</w:t>
      </w:r>
      <w:r w:rsidRPr="00CD3172">
        <w:rPr>
          <w:rFonts w:asciiTheme="minorHAnsi" w:hAnsiTheme="minorHAnsi" w:cstheme="minorHAnsi"/>
          <w:sz w:val="22"/>
          <w:szCs w:val="22"/>
        </w:rPr>
        <w:t xml:space="preserve">: </w:t>
      </w:r>
      <w:r w:rsidR="00111A7F" w:rsidRPr="00CD3172">
        <w:rPr>
          <w:rFonts w:asciiTheme="minorHAnsi" w:hAnsiTheme="minorHAnsi" w:cstheme="minorHAnsi"/>
          <w:sz w:val="22"/>
          <w:szCs w:val="22"/>
        </w:rPr>
        <w:t>13%</w:t>
      </w:r>
      <w:r w:rsidR="00CF08B9" w:rsidRPr="00CD3172">
        <w:rPr>
          <w:rFonts w:asciiTheme="minorHAnsi" w:hAnsiTheme="minorHAnsi" w:cstheme="minorHAnsi"/>
          <w:sz w:val="22"/>
          <w:szCs w:val="22"/>
        </w:rPr>
        <w:t xml:space="preserve"> of budget spent, total=</w:t>
      </w:r>
      <w:r w:rsidR="008B57E8" w:rsidRPr="00CD3172">
        <w:rPr>
          <w:rFonts w:asciiTheme="minorHAnsi" w:hAnsiTheme="minorHAnsi" w:cstheme="minorHAnsi"/>
          <w:sz w:val="22"/>
          <w:szCs w:val="22"/>
        </w:rPr>
        <w:t>$</w:t>
      </w:r>
      <w:r w:rsidR="00111A7F" w:rsidRPr="00CD3172">
        <w:rPr>
          <w:rFonts w:asciiTheme="minorHAnsi" w:hAnsiTheme="minorHAnsi" w:cstheme="minorHAnsi"/>
          <w:sz w:val="22"/>
          <w:szCs w:val="22"/>
        </w:rPr>
        <w:t>17,2289.65</w:t>
      </w:r>
      <w:r w:rsidR="008B57E8" w:rsidRPr="00CD3172">
        <w:rPr>
          <w:rFonts w:asciiTheme="minorHAnsi" w:hAnsiTheme="minorHAnsi" w:cstheme="minorHAnsi"/>
          <w:sz w:val="22"/>
          <w:szCs w:val="22"/>
        </w:rPr>
        <w:t xml:space="preserve"> of $135,018.97</w:t>
      </w:r>
      <w:r w:rsidR="00441F69" w:rsidRPr="00CD3172">
        <w:rPr>
          <w:rFonts w:asciiTheme="minorHAnsi" w:hAnsiTheme="minorHAnsi" w:cstheme="minorHAnsi"/>
          <w:sz w:val="22"/>
          <w:szCs w:val="22"/>
        </w:rPr>
        <w:t xml:space="preserve"> motion to approve by Dukelow</w:t>
      </w:r>
      <w:r w:rsidR="00111A7F" w:rsidRPr="00CD3172">
        <w:rPr>
          <w:rFonts w:asciiTheme="minorHAnsi" w:hAnsiTheme="minorHAnsi" w:cstheme="minorHAnsi"/>
          <w:sz w:val="22"/>
          <w:szCs w:val="22"/>
        </w:rPr>
        <w:t>/Suttner</w:t>
      </w:r>
      <w:r w:rsidR="00441F69" w:rsidRPr="00CD3172">
        <w:rPr>
          <w:rFonts w:asciiTheme="minorHAnsi" w:hAnsiTheme="minorHAnsi" w:cstheme="minorHAnsi"/>
          <w:sz w:val="22"/>
          <w:szCs w:val="22"/>
        </w:rPr>
        <w:t xml:space="preserve">, passed. </w:t>
      </w:r>
    </w:p>
    <w:bookmarkEnd w:id="3"/>
    <w:p w14:paraId="516F83B2" w14:textId="77777777" w:rsidR="00111A7F" w:rsidRPr="00CD3172" w:rsidRDefault="00111A7F" w:rsidP="00111A7F">
      <w:pPr>
        <w:rPr>
          <w:rFonts w:asciiTheme="minorHAnsi" w:hAnsiTheme="minorHAnsi" w:cstheme="minorHAnsi"/>
          <w:b/>
          <w:sz w:val="22"/>
          <w:szCs w:val="22"/>
        </w:rPr>
      </w:pPr>
      <w:r w:rsidRPr="00CD3172">
        <w:rPr>
          <w:rFonts w:asciiTheme="minorHAnsi" w:hAnsiTheme="minorHAnsi" w:cstheme="minorHAnsi"/>
          <w:b/>
          <w:sz w:val="22"/>
          <w:szCs w:val="22"/>
        </w:rPr>
        <w:t>Circulation Report:</w:t>
      </w:r>
    </w:p>
    <w:p w14:paraId="3E1C321C" w14:textId="511D3920" w:rsidR="00111A7F" w:rsidRPr="00CD3172" w:rsidRDefault="00111A7F" w:rsidP="00111A7F">
      <w:pPr>
        <w:pStyle w:val="ListParagraph"/>
        <w:numPr>
          <w:ilvl w:val="0"/>
          <w:numId w:val="15"/>
        </w:numPr>
        <w:rPr>
          <w:rFonts w:asciiTheme="minorHAnsi" w:hAnsiTheme="minorHAnsi" w:cstheme="minorHAnsi"/>
          <w:b/>
          <w:sz w:val="22"/>
          <w:szCs w:val="22"/>
        </w:rPr>
      </w:pPr>
      <w:r w:rsidRPr="00CD3172">
        <w:rPr>
          <w:rFonts w:asciiTheme="minorHAnsi" w:hAnsiTheme="minorHAnsi" w:cstheme="minorHAnsi"/>
          <w:sz w:val="22"/>
          <w:szCs w:val="22"/>
        </w:rPr>
        <w:t xml:space="preserve">Total Circulation:  Feb. 2021: 1275   </w:t>
      </w:r>
      <w:r w:rsidR="006D6337">
        <w:rPr>
          <w:rFonts w:asciiTheme="minorHAnsi" w:hAnsiTheme="minorHAnsi" w:cstheme="minorHAnsi"/>
          <w:sz w:val="22"/>
          <w:szCs w:val="22"/>
        </w:rPr>
        <w:t>Previous Month</w:t>
      </w:r>
      <w:r w:rsidRPr="00CD3172">
        <w:rPr>
          <w:rFonts w:asciiTheme="minorHAnsi" w:hAnsiTheme="minorHAnsi" w:cstheme="minorHAnsi"/>
          <w:sz w:val="22"/>
          <w:szCs w:val="22"/>
        </w:rPr>
        <w:t>: 1499</w:t>
      </w:r>
    </w:p>
    <w:p w14:paraId="5ABB2BF8" w14:textId="77777777" w:rsidR="00111A7F" w:rsidRPr="00CD3172" w:rsidRDefault="00111A7F" w:rsidP="00111A7F">
      <w:pPr>
        <w:pStyle w:val="ListParagraph"/>
        <w:numPr>
          <w:ilvl w:val="0"/>
          <w:numId w:val="15"/>
        </w:numPr>
        <w:rPr>
          <w:rFonts w:asciiTheme="minorHAnsi" w:hAnsiTheme="minorHAnsi" w:cstheme="minorHAnsi"/>
          <w:b/>
          <w:sz w:val="22"/>
          <w:szCs w:val="22"/>
        </w:rPr>
      </w:pPr>
      <w:r w:rsidRPr="00CD3172">
        <w:rPr>
          <w:rFonts w:asciiTheme="minorHAnsi" w:hAnsiTheme="minorHAnsi" w:cstheme="minorHAnsi"/>
          <w:sz w:val="22"/>
          <w:szCs w:val="22"/>
        </w:rPr>
        <w:t xml:space="preserve">Feb 2020: </w:t>
      </w:r>
      <w:r w:rsidRPr="00CD3172">
        <w:rPr>
          <w:rFonts w:asciiTheme="minorHAnsi" w:hAnsiTheme="minorHAnsi" w:cstheme="minorHAnsi"/>
          <w:color w:val="333333"/>
          <w:sz w:val="22"/>
          <w:szCs w:val="22"/>
          <w:shd w:val="clear" w:color="auto" w:fill="FFFFFF"/>
        </w:rPr>
        <w:t>2,134</w:t>
      </w:r>
      <w:r w:rsidRPr="00CD3172">
        <w:rPr>
          <w:rFonts w:asciiTheme="minorHAnsi" w:hAnsiTheme="minorHAnsi" w:cstheme="minorHAnsi"/>
          <w:sz w:val="22"/>
          <w:szCs w:val="22"/>
        </w:rPr>
        <w:t xml:space="preserve">     Feb. 2019: 2,444    Feb 2018: </w:t>
      </w:r>
      <w:proofErr w:type="gramStart"/>
      <w:r w:rsidRPr="00CD3172">
        <w:rPr>
          <w:rFonts w:asciiTheme="minorHAnsi" w:hAnsiTheme="minorHAnsi" w:cstheme="minorHAnsi"/>
          <w:sz w:val="22"/>
          <w:szCs w:val="22"/>
        </w:rPr>
        <w:t>2,165  Feb.</w:t>
      </w:r>
      <w:proofErr w:type="gramEnd"/>
      <w:r w:rsidRPr="00CD3172">
        <w:rPr>
          <w:rFonts w:asciiTheme="minorHAnsi" w:hAnsiTheme="minorHAnsi" w:cstheme="minorHAnsi"/>
          <w:sz w:val="22"/>
          <w:szCs w:val="22"/>
        </w:rPr>
        <w:t xml:space="preserve"> 2017:   2,383   Feb 2016: </w:t>
      </w:r>
      <w:r w:rsidRPr="00CD3172">
        <w:rPr>
          <w:rFonts w:asciiTheme="minorHAnsi" w:hAnsiTheme="minorHAnsi" w:cstheme="minorHAnsi"/>
          <w:sz w:val="22"/>
          <w:szCs w:val="22"/>
        </w:rPr>
        <w:softHyphen/>
      </w:r>
      <w:r w:rsidRPr="00CD3172">
        <w:rPr>
          <w:rFonts w:asciiTheme="minorHAnsi" w:hAnsiTheme="minorHAnsi" w:cstheme="minorHAnsi"/>
          <w:sz w:val="22"/>
          <w:szCs w:val="22"/>
        </w:rPr>
        <w:softHyphen/>
      </w:r>
      <w:r w:rsidRPr="00CD3172">
        <w:rPr>
          <w:rFonts w:asciiTheme="minorHAnsi" w:hAnsiTheme="minorHAnsi" w:cstheme="minorHAnsi"/>
          <w:sz w:val="22"/>
          <w:szCs w:val="22"/>
        </w:rPr>
        <w:softHyphen/>
        <w:t>2046    Feb 2015:2118    Feb 2014:1688</w:t>
      </w:r>
    </w:p>
    <w:p w14:paraId="5992B417" w14:textId="77777777" w:rsidR="00111A7F" w:rsidRPr="00CD3172" w:rsidRDefault="00111A7F" w:rsidP="00111A7F">
      <w:pPr>
        <w:pStyle w:val="ListParagraph"/>
        <w:ind w:left="0"/>
        <w:rPr>
          <w:rFonts w:asciiTheme="minorHAnsi" w:hAnsiTheme="minorHAnsi" w:cstheme="minorHAnsi"/>
          <w:sz w:val="22"/>
          <w:szCs w:val="22"/>
        </w:rPr>
      </w:pPr>
      <w:r w:rsidRPr="00CD3172">
        <w:rPr>
          <w:rFonts w:asciiTheme="minorHAnsi" w:hAnsiTheme="minorHAnsi" w:cstheme="minorHAnsi"/>
          <w:sz w:val="22"/>
          <w:szCs w:val="22"/>
        </w:rPr>
        <w:t xml:space="preserve">Circulation Break-down: </w:t>
      </w:r>
      <w:r w:rsidRPr="00CD3172">
        <w:rPr>
          <w:rFonts w:asciiTheme="minorHAnsi" w:hAnsiTheme="minorHAnsi" w:cstheme="minorHAnsi"/>
          <w:sz w:val="22"/>
          <w:szCs w:val="22"/>
        </w:rPr>
        <w:tab/>
      </w:r>
    </w:p>
    <w:p w14:paraId="6C13BEE1" w14:textId="77777777" w:rsidR="00111A7F" w:rsidRPr="00CD3172" w:rsidRDefault="00111A7F" w:rsidP="00111A7F">
      <w:pPr>
        <w:widowControl w:val="0"/>
        <w:rPr>
          <w:rFonts w:asciiTheme="minorHAnsi" w:hAnsiTheme="minorHAnsi" w:cstheme="minorHAnsi"/>
          <w:sz w:val="22"/>
          <w:szCs w:val="22"/>
        </w:rPr>
      </w:pPr>
      <w:r w:rsidRPr="00CD3172">
        <w:rPr>
          <w:rFonts w:asciiTheme="minorHAnsi" w:hAnsiTheme="minorHAnsi" w:cstheme="minorHAnsi"/>
          <w:sz w:val="22"/>
          <w:szCs w:val="22"/>
        </w:rPr>
        <w:t xml:space="preserve"> Books: 470, DVD: 215, Spoken Record: 44, Large Print: 24, Magazines: 38, Other:  33</w:t>
      </w:r>
    </w:p>
    <w:p w14:paraId="4C8EA67D" w14:textId="77777777" w:rsidR="00111A7F" w:rsidRPr="00CD3172" w:rsidRDefault="00111A7F" w:rsidP="00111A7F">
      <w:pPr>
        <w:widowControl w:val="0"/>
        <w:rPr>
          <w:rFonts w:asciiTheme="minorHAnsi" w:hAnsiTheme="minorHAnsi" w:cstheme="minorHAnsi"/>
          <w:b/>
          <w:sz w:val="22"/>
          <w:szCs w:val="22"/>
        </w:rPr>
      </w:pPr>
      <w:r w:rsidRPr="00CD3172">
        <w:rPr>
          <w:rFonts w:asciiTheme="minorHAnsi" w:hAnsiTheme="minorHAnsi" w:cstheme="minorHAnsi"/>
          <w:b/>
          <w:sz w:val="22"/>
          <w:szCs w:val="22"/>
        </w:rPr>
        <w:t xml:space="preserve">Other Usage Report: </w:t>
      </w:r>
    </w:p>
    <w:p w14:paraId="1795E0DB" w14:textId="77777777" w:rsidR="00111A7F" w:rsidRPr="00CD3172" w:rsidRDefault="00111A7F" w:rsidP="00111A7F">
      <w:pPr>
        <w:numPr>
          <w:ilvl w:val="0"/>
          <w:numId w:val="6"/>
        </w:numPr>
        <w:spacing w:line="264" w:lineRule="auto"/>
        <w:contextualSpacing/>
        <w:rPr>
          <w:rFonts w:asciiTheme="minorHAnsi" w:hAnsiTheme="minorHAnsi" w:cstheme="minorHAnsi"/>
          <w:sz w:val="22"/>
          <w:szCs w:val="22"/>
        </w:rPr>
      </w:pPr>
      <w:r w:rsidRPr="00CD3172">
        <w:rPr>
          <w:rFonts w:asciiTheme="minorHAnsi" w:hAnsiTheme="minorHAnsi" w:cstheme="minorHAnsi"/>
          <w:sz w:val="22"/>
          <w:szCs w:val="22"/>
        </w:rPr>
        <w:t>Wireless Sessions:</w:t>
      </w:r>
      <w:r w:rsidRPr="00CD3172">
        <w:rPr>
          <w:rFonts w:asciiTheme="minorHAnsi" w:hAnsiTheme="minorHAnsi" w:cstheme="minorHAnsi"/>
          <w:sz w:val="22"/>
          <w:szCs w:val="22"/>
        </w:rPr>
        <w:tab/>
        <w:t xml:space="preserve"> Feb: 289    Jan: 269   Dec: 256   Nov: 360   Oct: 325   Sept: 473   Aug: 459 July: 490   June: 331   May: 327   April: 253   March: 286 Feb: 193 Jan: 219   </w:t>
      </w:r>
      <w:r w:rsidRPr="00CD3172">
        <w:rPr>
          <w:rFonts w:asciiTheme="minorHAnsi" w:hAnsiTheme="minorHAnsi" w:cstheme="minorHAnsi"/>
          <w:sz w:val="22"/>
          <w:szCs w:val="22"/>
        </w:rPr>
        <w:tab/>
      </w:r>
    </w:p>
    <w:p w14:paraId="6BDFE40F" w14:textId="77777777" w:rsidR="00111A7F" w:rsidRPr="00CD3172" w:rsidRDefault="00111A7F" w:rsidP="00111A7F">
      <w:pPr>
        <w:numPr>
          <w:ilvl w:val="0"/>
          <w:numId w:val="6"/>
        </w:numPr>
        <w:spacing w:line="264" w:lineRule="auto"/>
        <w:contextualSpacing/>
        <w:rPr>
          <w:rFonts w:asciiTheme="minorHAnsi" w:hAnsiTheme="minorHAnsi" w:cstheme="minorHAnsi"/>
          <w:sz w:val="22"/>
          <w:szCs w:val="22"/>
        </w:rPr>
      </w:pPr>
      <w:r w:rsidRPr="00CD3172">
        <w:rPr>
          <w:rFonts w:asciiTheme="minorHAnsi" w:hAnsiTheme="minorHAnsi" w:cstheme="minorHAnsi"/>
          <w:sz w:val="22"/>
          <w:szCs w:val="22"/>
        </w:rPr>
        <w:t>Overdrive E-material Checkout: Feb: 221 Jan: 229   Dec: 201 Nov: 187   Oct: 207   Sept: 211   Aug: 213   July: 250   June: 243   May: 237   April:</w:t>
      </w:r>
      <w:proofErr w:type="gramStart"/>
      <w:r w:rsidRPr="00CD3172">
        <w:rPr>
          <w:rFonts w:asciiTheme="minorHAnsi" w:hAnsiTheme="minorHAnsi" w:cstheme="minorHAnsi"/>
          <w:sz w:val="22"/>
          <w:szCs w:val="22"/>
        </w:rPr>
        <w:t>286  March</w:t>
      </w:r>
      <w:proofErr w:type="gramEnd"/>
      <w:r w:rsidRPr="00CD3172">
        <w:rPr>
          <w:rFonts w:asciiTheme="minorHAnsi" w:hAnsiTheme="minorHAnsi" w:cstheme="minorHAnsi"/>
          <w:sz w:val="22"/>
          <w:szCs w:val="22"/>
        </w:rPr>
        <w:t xml:space="preserve">: 239 Feb:  185 Jan: 173 </w:t>
      </w:r>
    </w:p>
    <w:p w14:paraId="073CFDA0" w14:textId="77777777" w:rsidR="00111A7F" w:rsidRPr="00CD3172" w:rsidRDefault="00111A7F" w:rsidP="00111A7F">
      <w:pPr>
        <w:numPr>
          <w:ilvl w:val="0"/>
          <w:numId w:val="6"/>
        </w:numPr>
        <w:spacing w:line="264" w:lineRule="auto"/>
        <w:contextualSpacing/>
        <w:rPr>
          <w:rFonts w:asciiTheme="minorHAnsi" w:hAnsiTheme="minorHAnsi" w:cstheme="minorHAnsi"/>
          <w:sz w:val="22"/>
          <w:szCs w:val="22"/>
        </w:rPr>
      </w:pPr>
      <w:r w:rsidRPr="00CD3172">
        <w:rPr>
          <w:rFonts w:asciiTheme="minorHAnsi" w:hAnsiTheme="minorHAnsi" w:cstheme="minorHAnsi"/>
          <w:sz w:val="22"/>
          <w:szCs w:val="22"/>
        </w:rPr>
        <w:t>Website Visits: Feb: 117   Jan: 204   Dec: 217   Nov: 166 Oct: 220   Sept: 195   Aug: 221   July: 222   June: 256   May: 276   April: 443 March: 394 Feb.: 175</w:t>
      </w:r>
    </w:p>
    <w:p w14:paraId="49DAA570" w14:textId="77777777" w:rsidR="00111A7F" w:rsidRPr="00CD3172" w:rsidRDefault="00111A7F" w:rsidP="00111A7F">
      <w:pPr>
        <w:numPr>
          <w:ilvl w:val="0"/>
          <w:numId w:val="6"/>
        </w:numPr>
        <w:spacing w:line="264" w:lineRule="auto"/>
        <w:contextualSpacing/>
        <w:rPr>
          <w:rFonts w:asciiTheme="minorHAnsi" w:hAnsiTheme="minorHAnsi" w:cstheme="minorHAnsi"/>
          <w:sz w:val="22"/>
          <w:szCs w:val="22"/>
        </w:rPr>
      </w:pPr>
      <w:r w:rsidRPr="00CD3172">
        <w:rPr>
          <w:rFonts w:asciiTheme="minorHAnsi" w:hAnsiTheme="minorHAnsi" w:cstheme="minorHAnsi"/>
          <w:sz w:val="22"/>
          <w:szCs w:val="22"/>
        </w:rPr>
        <w:t>Public Computer Uses in Feb: 125   Jan: 82   Dec: 100   Nov: 100   Oct: 85   Sept: 100    Aug: 99</w:t>
      </w:r>
    </w:p>
    <w:p w14:paraId="64098A02" w14:textId="77777777" w:rsidR="00111A7F" w:rsidRPr="00CD3172" w:rsidRDefault="00111A7F" w:rsidP="00111A7F">
      <w:pPr>
        <w:spacing w:line="264" w:lineRule="auto"/>
        <w:ind w:firstLine="720"/>
        <w:rPr>
          <w:rFonts w:asciiTheme="minorHAnsi" w:hAnsiTheme="minorHAnsi" w:cstheme="minorHAnsi"/>
          <w:sz w:val="22"/>
          <w:szCs w:val="22"/>
        </w:rPr>
      </w:pPr>
      <w:r w:rsidRPr="00CD3172">
        <w:rPr>
          <w:rFonts w:asciiTheme="minorHAnsi" w:hAnsiTheme="minorHAnsi" w:cstheme="minorHAnsi"/>
          <w:b/>
          <w:sz w:val="22"/>
          <w:szCs w:val="22"/>
          <w:u w:val="single"/>
        </w:rPr>
        <w:t xml:space="preserve">Monthly Reference: </w:t>
      </w:r>
    </w:p>
    <w:p w14:paraId="5D006423" w14:textId="77777777" w:rsidR="00111A7F" w:rsidRPr="00CD3172" w:rsidRDefault="00111A7F" w:rsidP="00111A7F">
      <w:pPr>
        <w:pStyle w:val="ListParagraph"/>
        <w:spacing w:line="264" w:lineRule="auto"/>
        <w:ind w:left="1080"/>
        <w:rPr>
          <w:rFonts w:asciiTheme="minorHAnsi" w:hAnsiTheme="minorHAnsi" w:cstheme="minorHAnsi"/>
          <w:sz w:val="22"/>
          <w:szCs w:val="22"/>
        </w:rPr>
      </w:pPr>
      <w:r w:rsidRPr="00CD3172">
        <w:rPr>
          <w:rFonts w:asciiTheme="minorHAnsi" w:hAnsiTheme="minorHAnsi" w:cstheme="minorHAnsi"/>
          <w:sz w:val="22"/>
          <w:szCs w:val="22"/>
        </w:rPr>
        <w:t>Feb.:56</w:t>
      </w:r>
    </w:p>
    <w:p w14:paraId="730E84C1" w14:textId="77777777" w:rsidR="00111A7F" w:rsidRPr="00CD3172" w:rsidRDefault="00111A7F" w:rsidP="00111A7F">
      <w:pPr>
        <w:spacing w:line="264" w:lineRule="auto"/>
        <w:ind w:firstLine="720"/>
        <w:rPr>
          <w:rFonts w:asciiTheme="minorHAnsi" w:hAnsiTheme="minorHAnsi" w:cstheme="minorHAnsi"/>
          <w:sz w:val="22"/>
          <w:szCs w:val="22"/>
        </w:rPr>
      </w:pPr>
      <w:r w:rsidRPr="00CD3172">
        <w:rPr>
          <w:rFonts w:asciiTheme="minorHAnsi" w:hAnsiTheme="minorHAnsi" w:cstheme="minorHAnsi"/>
          <w:b/>
          <w:sz w:val="22"/>
          <w:szCs w:val="22"/>
          <w:u w:val="single"/>
        </w:rPr>
        <w:t>Patron Count:</w:t>
      </w:r>
    </w:p>
    <w:p w14:paraId="249A5BBD" w14:textId="7293B6BA" w:rsidR="00111A7F" w:rsidRPr="00CD3172" w:rsidRDefault="00111A7F" w:rsidP="00111A7F">
      <w:pPr>
        <w:rPr>
          <w:rFonts w:asciiTheme="minorHAnsi" w:hAnsiTheme="minorHAnsi" w:cstheme="minorHAnsi"/>
          <w:sz w:val="22"/>
          <w:szCs w:val="22"/>
        </w:rPr>
      </w:pPr>
      <w:r w:rsidRPr="00CD3172">
        <w:rPr>
          <w:rFonts w:asciiTheme="minorHAnsi" w:hAnsiTheme="minorHAnsi" w:cstheme="minorHAnsi"/>
          <w:sz w:val="22"/>
          <w:szCs w:val="22"/>
        </w:rPr>
        <w:t>Feb. 2021: 554   Jan. 2021: 372   Feb. 2020    822    Feb. 2019: 833</w:t>
      </w:r>
      <w:r w:rsidR="006D6337">
        <w:rPr>
          <w:rFonts w:asciiTheme="minorHAnsi" w:hAnsiTheme="minorHAnsi" w:cstheme="minorHAnsi"/>
          <w:sz w:val="22"/>
          <w:szCs w:val="22"/>
        </w:rPr>
        <w:t xml:space="preserve">    </w:t>
      </w:r>
      <w:r w:rsidRPr="00CD3172">
        <w:rPr>
          <w:rFonts w:asciiTheme="minorHAnsi" w:hAnsiTheme="minorHAnsi" w:cstheme="minorHAnsi"/>
          <w:sz w:val="22"/>
          <w:szCs w:val="22"/>
        </w:rPr>
        <w:t>Feb 2018: 1095</w:t>
      </w:r>
      <w:r w:rsidR="006D6337">
        <w:rPr>
          <w:rFonts w:asciiTheme="minorHAnsi" w:hAnsiTheme="minorHAnsi" w:cstheme="minorHAnsi"/>
          <w:sz w:val="22"/>
          <w:szCs w:val="22"/>
        </w:rPr>
        <w:t xml:space="preserve">    </w:t>
      </w:r>
      <w:r w:rsidRPr="00CD3172">
        <w:rPr>
          <w:rFonts w:asciiTheme="minorHAnsi" w:hAnsiTheme="minorHAnsi" w:cstheme="minorHAnsi"/>
          <w:sz w:val="22"/>
          <w:szCs w:val="22"/>
        </w:rPr>
        <w:t>Feb 2017: 1119</w:t>
      </w:r>
      <w:r w:rsidR="006D6337">
        <w:rPr>
          <w:rFonts w:asciiTheme="minorHAnsi" w:hAnsiTheme="minorHAnsi" w:cstheme="minorHAnsi"/>
          <w:sz w:val="22"/>
          <w:szCs w:val="22"/>
        </w:rPr>
        <w:t xml:space="preserve">    </w:t>
      </w:r>
      <w:r w:rsidRPr="00CD3172">
        <w:rPr>
          <w:rFonts w:asciiTheme="minorHAnsi" w:hAnsiTheme="minorHAnsi" w:cstheme="minorHAnsi"/>
          <w:sz w:val="22"/>
          <w:szCs w:val="22"/>
        </w:rPr>
        <w:t xml:space="preserve">Feb: 2016: 1205   </w:t>
      </w:r>
    </w:p>
    <w:p w14:paraId="4E97F85C" w14:textId="50BE36B4" w:rsidR="00BB4F93" w:rsidRPr="00CD3172" w:rsidRDefault="00BB4F93" w:rsidP="00111A7F">
      <w:pPr>
        <w:rPr>
          <w:rFonts w:asciiTheme="minorHAnsi" w:hAnsiTheme="minorHAnsi" w:cstheme="minorHAnsi"/>
          <w:sz w:val="22"/>
          <w:szCs w:val="22"/>
        </w:rPr>
      </w:pPr>
      <w:r w:rsidRPr="00CD3172">
        <w:rPr>
          <w:rFonts w:asciiTheme="minorHAnsi" w:hAnsiTheme="minorHAnsi" w:cstheme="minorHAnsi"/>
          <w:b/>
          <w:sz w:val="22"/>
          <w:szCs w:val="22"/>
        </w:rPr>
        <w:t xml:space="preserve">Policy Review: </w:t>
      </w:r>
    </w:p>
    <w:p w14:paraId="01F6066C" w14:textId="77777777" w:rsidR="00197F9E" w:rsidRPr="00CD3172" w:rsidRDefault="00197F9E" w:rsidP="00197F9E">
      <w:pPr>
        <w:rPr>
          <w:rFonts w:asciiTheme="minorHAnsi" w:hAnsiTheme="minorHAnsi" w:cstheme="minorHAnsi"/>
          <w:sz w:val="22"/>
          <w:szCs w:val="22"/>
        </w:rPr>
      </w:pPr>
      <w:r w:rsidRPr="00CD3172">
        <w:rPr>
          <w:rFonts w:asciiTheme="minorHAnsi" w:hAnsiTheme="minorHAnsi" w:cstheme="minorHAnsi"/>
          <w:b/>
          <w:sz w:val="22"/>
          <w:szCs w:val="22"/>
        </w:rPr>
        <w:t xml:space="preserve">Director Report   </w:t>
      </w:r>
    </w:p>
    <w:p w14:paraId="69820986" w14:textId="77777777" w:rsidR="00111A7F" w:rsidRPr="00CD3172" w:rsidRDefault="00111A7F" w:rsidP="00111A7F">
      <w:pPr>
        <w:pStyle w:val="ListParagraph"/>
        <w:numPr>
          <w:ilvl w:val="0"/>
          <w:numId w:val="2"/>
        </w:numPr>
        <w:rPr>
          <w:rFonts w:asciiTheme="minorHAnsi" w:hAnsiTheme="minorHAnsi" w:cstheme="minorHAnsi"/>
          <w:sz w:val="22"/>
          <w:szCs w:val="22"/>
        </w:rPr>
      </w:pPr>
      <w:r w:rsidRPr="00CD3172">
        <w:rPr>
          <w:rFonts w:asciiTheme="minorHAnsi" w:hAnsiTheme="minorHAnsi" w:cstheme="minorHAnsi"/>
          <w:sz w:val="22"/>
          <w:szCs w:val="22"/>
        </w:rPr>
        <w:t xml:space="preserve">Last Month Program Count: </w:t>
      </w:r>
      <w:r w:rsidRPr="00CD3172">
        <w:rPr>
          <w:rFonts w:asciiTheme="minorHAnsi" w:hAnsiTheme="minorHAnsi" w:cstheme="minorHAnsi"/>
          <w:sz w:val="22"/>
          <w:szCs w:val="22"/>
        </w:rPr>
        <w:tab/>
      </w:r>
    </w:p>
    <w:p w14:paraId="3CB438EA" w14:textId="77777777" w:rsidR="00111A7F" w:rsidRPr="00CD3172" w:rsidRDefault="00111A7F" w:rsidP="00111A7F">
      <w:pPr>
        <w:pStyle w:val="ListParagraph"/>
        <w:rPr>
          <w:rFonts w:asciiTheme="minorHAnsi" w:hAnsiTheme="minorHAnsi" w:cstheme="minorHAnsi"/>
          <w:sz w:val="22"/>
          <w:szCs w:val="22"/>
        </w:rPr>
      </w:pPr>
      <w:r w:rsidRPr="00CD3172">
        <w:rPr>
          <w:rFonts w:asciiTheme="minorHAnsi" w:hAnsiTheme="minorHAnsi" w:cstheme="minorHAnsi"/>
          <w:sz w:val="22"/>
          <w:szCs w:val="22"/>
        </w:rPr>
        <w:tab/>
        <w:t>Feb: Monthly Program total:  13 programs, 257 attendance</w:t>
      </w:r>
      <w:r w:rsidRPr="00CD3172">
        <w:rPr>
          <w:rFonts w:asciiTheme="minorHAnsi" w:hAnsiTheme="minorHAnsi" w:cstheme="minorHAnsi"/>
          <w:sz w:val="22"/>
          <w:szCs w:val="22"/>
        </w:rPr>
        <w:tab/>
        <w:t xml:space="preserve"> </w:t>
      </w:r>
    </w:p>
    <w:p w14:paraId="68F83DAD" w14:textId="6E07B3CB" w:rsidR="00111A7F" w:rsidRPr="00CD3172" w:rsidRDefault="00111A7F" w:rsidP="00111A7F">
      <w:pPr>
        <w:pStyle w:val="ListParagraph"/>
        <w:numPr>
          <w:ilvl w:val="0"/>
          <w:numId w:val="2"/>
        </w:numPr>
        <w:rPr>
          <w:rFonts w:asciiTheme="minorHAnsi" w:hAnsiTheme="minorHAnsi" w:cstheme="minorHAnsi"/>
          <w:sz w:val="22"/>
          <w:szCs w:val="22"/>
        </w:rPr>
      </w:pPr>
      <w:r w:rsidRPr="00CD3172">
        <w:rPr>
          <w:rFonts w:asciiTheme="minorHAnsi" w:hAnsiTheme="minorHAnsi" w:cstheme="minorHAnsi"/>
          <w:sz w:val="22"/>
          <w:szCs w:val="22"/>
        </w:rPr>
        <w:t>Future Programs: (See handout) Take-n-Makes, May - Outside Booksale, Spring Bingo and Mystery Movie Bags to continue into April</w:t>
      </w:r>
    </w:p>
    <w:p w14:paraId="4879AC54" w14:textId="77777777" w:rsidR="00197F9E" w:rsidRPr="00CD3172" w:rsidRDefault="00197F9E" w:rsidP="00197F9E">
      <w:pPr>
        <w:pStyle w:val="ListParagraph"/>
        <w:ind w:hanging="720"/>
        <w:rPr>
          <w:rFonts w:asciiTheme="minorHAnsi" w:hAnsiTheme="minorHAnsi" w:cstheme="minorHAnsi"/>
          <w:b/>
          <w:sz w:val="22"/>
          <w:szCs w:val="22"/>
        </w:rPr>
      </w:pPr>
      <w:r w:rsidRPr="00CD3172">
        <w:rPr>
          <w:rFonts w:asciiTheme="minorHAnsi" w:hAnsiTheme="minorHAnsi" w:cstheme="minorHAnsi"/>
          <w:b/>
          <w:sz w:val="22"/>
          <w:szCs w:val="22"/>
        </w:rPr>
        <w:t>Staffing/Operating Issues</w:t>
      </w:r>
      <w:r w:rsidRPr="00CD3172">
        <w:rPr>
          <w:rFonts w:asciiTheme="minorHAnsi" w:hAnsiTheme="minorHAnsi" w:cstheme="minorHAnsi"/>
          <w:sz w:val="22"/>
          <w:szCs w:val="22"/>
        </w:rPr>
        <w:t xml:space="preserve"> </w:t>
      </w:r>
    </w:p>
    <w:p w14:paraId="7ED4F1E5" w14:textId="2027410C" w:rsidR="00197F9E" w:rsidRPr="00CD3172" w:rsidRDefault="00197F9E" w:rsidP="00197F9E">
      <w:pPr>
        <w:pStyle w:val="ListParagraph"/>
        <w:ind w:hanging="720"/>
        <w:rPr>
          <w:rFonts w:asciiTheme="minorHAnsi" w:hAnsiTheme="minorHAnsi" w:cstheme="minorHAnsi"/>
          <w:sz w:val="22"/>
          <w:szCs w:val="22"/>
        </w:rPr>
      </w:pPr>
      <w:r w:rsidRPr="00CD3172">
        <w:rPr>
          <w:rFonts w:asciiTheme="minorHAnsi" w:hAnsiTheme="minorHAnsi" w:cstheme="minorHAnsi"/>
          <w:sz w:val="22"/>
          <w:szCs w:val="22"/>
        </w:rPr>
        <w:lastRenderedPageBreak/>
        <w:tab/>
      </w:r>
      <w:r w:rsidR="00111A7F" w:rsidRPr="00CD3172">
        <w:rPr>
          <w:rFonts w:asciiTheme="minorHAnsi" w:hAnsiTheme="minorHAnsi" w:cstheme="minorHAnsi"/>
          <w:sz w:val="22"/>
          <w:szCs w:val="22"/>
        </w:rPr>
        <w:t xml:space="preserve">The library surveillance cameras have stopped working. </w:t>
      </w:r>
      <w:r w:rsidR="00372990" w:rsidRPr="00CD3172">
        <w:rPr>
          <w:rFonts w:asciiTheme="minorHAnsi" w:hAnsiTheme="minorHAnsi" w:cstheme="minorHAnsi"/>
          <w:sz w:val="22"/>
          <w:szCs w:val="22"/>
        </w:rPr>
        <w:t xml:space="preserve"> </w:t>
      </w:r>
      <w:r w:rsidR="00111A7F" w:rsidRPr="00CD3172">
        <w:rPr>
          <w:rFonts w:asciiTheme="minorHAnsi" w:hAnsiTheme="minorHAnsi" w:cstheme="minorHAnsi"/>
          <w:sz w:val="22"/>
          <w:szCs w:val="22"/>
        </w:rPr>
        <w:t xml:space="preserve">Computer TR did the cameras for the Colby Community Library, the apartment buildings, and many more businesses in the area, the director will contact the company for a quote. </w:t>
      </w:r>
    </w:p>
    <w:p w14:paraId="1BB41338" w14:textId="35D2BA41" w:rsidR="001121EF" w:rsidRPr="00CD3172" w:rsidRDefault="001121EF" w:rsidP="00197F9E">
      <w:pPr>
        <w:pStyle w:val="ListParagraph"/>
        <w:ind w:hanging="720"/>
        <w:rPr>
          <w:rFonts w:asciiTheme="minorHAnsi" w:hAnsiTheme="minorHAnsi" w:cstheme="minorHAnsi"/>
          <w:sz w:val="22"/>
          <w:szCs w:val="22"/>
        </w:rPr>
      </w:pPr>
      <w:r w:rsidRPr="00CD3172">
        <w:rPr>
          <w:rFonts w:asciiTheme="minorHAnsi" w:hAnsiTheme="minorHAnsi" w:cstheme="minorHAnsi"/>
          <w:sz w:val="22"/>
          <w:szCs w:val="22"/>
        </w:rPr>
        <w:tab/>
        <w:t xml:space="preserve">The Grandfather Clock has stopped working (cleaned 1 ½ year ago). The director will bring in a level before making calls for recommendations/quotes on fixing the clock. </w:t>
      </w:r>
    </w:p>
    <w:p w14:paraId="4A50E729" w14:textId="77777777" w:rsidR="00197F9E" w:rsidRPr="00CD3172" w:rsidRDefault="00197F9E" w:rsidP="00197F9E">
      <w:pPr>
        <w:rPr>
          <w:rFonts w:asciiTheme="minorHAnsi" w:hAnsiTheme="minorHAnsi" w:cstheme="minorHAnsi"/>
          <w:b/>
          <w:sz w:val="22"/>
          <w:szCs w:val="22"/>
        </w:rPr>
      </w:pPr>
      <w:r w:rsidRPr="00CD3172">
        <w:rPr>
          <w:rFonts w:asciiTheme="minorHAnsi" w:hAnsiTheme="minorHAnsi" w:cstheme="minorHAnsi"/>
          <w:b/>
          <w:sz w:val="22"/>
          <w:szCs w:val="22"/>
        </w:rPr>
        <w:t xml:space="preserve">Next meeting: </w:t>
      </w:r>
    </w:p>
    <w:p w14:paraId="4F117E10" w14:textId="6D7E2F7C" w:rsidR="00836352" w:rsidRPr="00CD3172" w:rsidRDefault="00836352" w:rsidP="00836352">
      <w:pPr>
        <w:rPr>
          <w:rFonts w:asciiTheme="minorHAnsi" w:hAnsiTheme="minorHAnsi" w:cstheme="minorHAnsi"/>
          <w:sz w:val="22"/>
          <w:szCs w:val="22"/>
        </w:rPr>
      </w:pPr>
      <w:r w:rsidRPr="00CD3172">
        <w:rPr>
          <w:rFonts w:asciiTheme="minorHAnsi" w:hAnsiTheme="minorHAnsi" w:cstheme="minorHAnsi"/>
          <w:sz w:val="22"/>
          <w:szCs w:val="22"/>
        </w:rPr>
        <w:t xml:space="preserve">Wed.  </w:t>
      </w:r>
      <w:r w:rsidR="009D51BC">
        <w:rPr>
          <w:rFonts w:asciiTheme="minorHAnsi" w:hAnsiTheme="minorHAnsi" w:cstheme="minorHAnsi"/>
          <w:sz w:val="22"/>
          <w:szCs w:val="22"/>
        </w:rPr>
        <w:t>April</w:t>
      </w:r>
      <w:r w:rsidRPr="00CD3172">
        <w:rPr>
          <w:rFonts w:asciiTheme="minorHAnsi" w:hAnsiTheme="minorHAnsi" w:cstheme="minorHAnsi"/>
          <w:sz w:val="22"/>
          <w:szCs w:val="22"/>
        </w:rPr>
        <w:t xml:space="preserve"> </w:t>
      </w:r>
      <w:r w:rsidR="009D51BC">
        <w:rPr>
          <w:rFonts w:asciiTheme="minorHAnsi" w:hAnsiTheme="minorHAnsi" w:cstheme="minorHAnsi"/>
          <w:sz w:val="22"/>
          <w:szCs w:val="22"/>
        </w:rPr>
        <w:t>21</w:t>
      </w:r>
      <w:r w:rsidRPr="00CD3172">
        <w:rPr>
          <w:rFonts w:asciiTheme="minorHAnsi" w:hAnsiTheme="minorHAnsi" w:cstheme="minorHAnsi"/>
          <w:sz w:val="22"/>
          <w:szCs w:val="22"/>
          <w:vertAlign w:val="superscript"/>
        </w:rPr>
        <w:t>th</w:t>
      </w:r>
      <w:r w:rsidRPr="00CD3172">
        <w:rPr>
          <w:rFonts w:asciiTheme="minorHAnsi" w:hAnsiTheme="minorHAnsi" w:cstheme="minorHAnsi"/>
          <w:sz w:val="22"/>
          <w:szCs w:val="22"/>
        </w:rPr>
        <w:t xml:space="preserve"> at 5:00pm</w:t>
      </w:r>
    </w:p>
    <w:p w14:paraId="300D2062" w14:textId="055B55AB" w:rsidR="00197F9E" w:rsidRPr="00CD3172" w:rsidRDefault="00197F9E" w:rsidP="00197F9E">
      <w:pPr>
        <w:rPr>
          <w:rFonts w:asciiTheme="minorHAnsi" w:hAnsiTheme="minorHAnsi" w:cstheme="minorHAnsi"/>
          <w:b/>
          <w:sz w:val="22"/>
          <w:szCs w:val="22"/>
        </w:rPr>
      </w:pPr>
      <w:r w:rsidRPr="00CD3172">
        <w:rPr>
          <w:rFonts w:asciiTheme="minorHAnsi" w:hAnsiTheme="minorHAnsi" w:cstheme="minorHAnsi"/>
          <w:b/>
          <w:sz w:val="22"/>
          <w:szCs w:val="22"/>
        </w:rPr>
        <w:t>Adjourn</w:t>
      </w:r>
      <w:r w:rsidR="00294327" w:rsidRPr="00CD3172">
        <w:rPr>
          <w:rFonts w:asciiTheme="minorHAnsi" w:hAnsiTheme="minorHAnsi" w:cstheme="minorHAnsi"/>
          <w:b/>
          <w:sz w:val="22"/>
          <w:szCs w:val="22"/>
        </w:rPr>
        <w:t xml:space="preserve">: </w:t>
      </w:r>
      <w:r w:rsidR="00294327" w:rsidRPr="00CD3172">
        <w:rPr>
          <w:rFonts w:asciiTheme="minorHAnsi" w:hAnsiTheme="minorHAnsi" w:cstheme="minorHAnsi"/>
          <w:sz w:val="22"/>
          <w:szCs w:val="22"/>
        </w:rPr>
        <w:t>5:</w:t>
      </w:r>
      <w:r w:rsidR="00441F69" w:rsidRPr="00CD3172">
        <w:rPr>
          <w:rFonts w:asciiTheme="minorHAnsi" w:hAnsiTheme="minorHAnsi" w:cstheme="minorHAnsi"/>
          <w:sz w:val="22"/>
          <w:szCs w:val="22"/>
        </w:rPr>
        <w:t>53</w:t>
      </w:r>
      <w:r w:rsidR="00294327" w:rsidRPr="00CD3172">
        <w:rPr>
          <w:rFonts w:asciiTheme="minorHAnsi" w:hAnsiTheme="minorHAnsi" w:cstheme="minorHAnsi"/>
          <w:sz w:val="22"/>
          <w:szCs w:val="22"/>
        </w:rPr>
        <w:t xml:space="preserve"> pm Giffin/</w:t>
      </w:r>
      <w:r w:rsidR="00441F69" w:rsidRPr="00CD3172">
        <w:rPr>
          <w:rFonts w:asciiTheme="minorHAnsi" w:hAnsiTheme="minorHAnsi" w:cstheme="minorHAnsi"/>
          <w:sz w:val="22"/>
          <w:szCs w:val="22"/>
        </w:rPr>
        <w:t>Bittner, passed</w:t>
      </w:r>
    </w:p>
    <w:p w14:paraId="5D65960E" w14:textId="52319587" w:rsidR="00046FE4" w:rsidRPr="00BB4F93" w:rsidRDefault="00046FE4" w:rsidP="00046FE4">
      <w:pPr>
        <w:rPr>
          <w:rFonts w:asciiTheme="minorHAnsi" w:hAnsiTheme="minorHAnsi" w:cstheme="minorHAnsi"/>
          <w:b/>
          <w:sz w:val="22"/>
          <w:szCs w:val="22"/>
        </w:rPr>
      </w:pPr>
    </w:p>
    <w:p w14:paraId="0CB59B36" w14:textId="32CC44B9" w:rsidR="00BD0CD8" w:rsidRPr="00BB4F93" w:rsidRDefault="008943C1" w:rsidP="0023161E">
      <w:pPr>
        <w:rPr>
          <w:rFonts w:asciiTheme="minorHAnsi" w:hAnsiTheme="minorHAnsi" w:cstheme="minorHAnsi"/>
          <w:b/>
          <w:sz w:val="22"/>
          <w:szCs w:val="22"/>
        </w:rPr>
      </w:pPr>
      <w:r w:rsidRPr="00BB4F93">
        <w:rPr>
          <w:rFonts w:asciiTheme="minorHAnsi" w:hAnsiTheme="minorHAnsi" w:cstheme="minorHAnsi"/>
          <w:noProof/>
          <w:sz w:val="22"/>
          <w:szCs w:val="22"/>
        </w:rPr>
        <w:drawing>
          <wp:inline distT="0" distB="0" distL="0" distR="0" wp14:anchorId="50C6DD2F" wp14:editId="6D15B22A">
            <wp:extent cx="4619625" cy="2447925"/>
            <wp:effectExtent l="0" t="0" r="9525" b="952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2E101CF1" w14:textId="2CFAAE92" w:rsidR="00ED2108" w:rsidRPr="00BB4F93" w:rsidRDefault="00ED2108" w:rsidP="0023161E">
      <w:pPr>
        <w:rPr>
          <w:rFonts w:asciiTheme="minorHAnsi" w:hAnsiTheme="minorHAnsi" w:cstheme="minorHAnsi"/>
          <w:b/>
          <w:sz w:val="22"/>
          <w:szCs w:val="22"/>
        </w:rPr>
      </w:pPr>
    </w:p>
    <w:p w14:paraId="6F55B5AC" w14:textId="2515AA60" w:rsidR="009A07C2" w:rsidRPr="00BB4F93" w:rsidRDefault="000200AF" w:rsidP="0023161E">
      <w:pPr>
        <w:rPr>
          <w:rFonts w:asciiTheme="minorHAnsi" w:hAnsiTheme="minorHAnsi" w:cstheme="minorHAnsi"/>
          <w:b/>
          <w:sz w:val="22"/>
          <w:szCs w:val="22"/>
        </w:rPr>
      </w:pPr>
      <w:r w:rsidRPr="009462D2">
        <w:rPr>
          <w:noProof/>
        </w:rPr>
        <w:drawing>
          <wp:inline distT="0" distB="0" distL="0" distR="0" wp14:anchorId="4B35F6B2" wp14:editId="56109E5C">
            <wp:extent cx="6972300" cy="4470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72300" cy="447040"/>
                    </a:xfrm>
                    <a:prstGeom prst="rect">
                      <a:avLst/>
                    </a:prstGeom>
                    <a:noFill/>
                    <a:ln>
                      <a:noFill/>
                    </a:ln>
                  </pic:spPr>
                </pic:pic>
              </a:graphicData>
            </a:graphic>
          </wp:inline>
        </w:drawing>
      </w:r>
    </w:p>
    <w:p w14:paraId="74BE45FE" w14:textId="34B01A5F" w:rsidR="009A07C2" w:rsidRPr="00BB4F93" w:rsidRDefault="009A07C2" w:rsidP="0023161E">
      <w:pPr>
        <w:rPr>
          <w:rFonts w:asciiTheme="minorHAnsi" w:hAnsiTheme="minorHAnsi" w:cstheme="minorHAnsi"/>
          <w:b/>
          <w:sz w:val="22"/>
          <w:szCs w:val="22"/>
        </w:rPr>
      </w:pPr>
    </w:p>
    <w:p w14:paraId="2DD43D7B" w14:textId="7BC04AAD" w:rsidR="009A07C2" w:rsidRPr="00BB4F93" w:rsidRDefault="00CD3172" w:rsidP="0023161E">
      <w:pPr>
        <w:rPr>
          <w:rFonts w:asciiTheme="minorHAnsi" w:hAnsiTheme="minorHAnsi" w:cstheme="minorHAnsi"/>
          <w:b/>
          <w:sz w:val="22"/>
          <w:szCs w:val="22"/>
        </w:rPr>
      </w:pPr>
      <w:r w:rsidRPr="00EF38AD">
        <w:rPr>
          <w:noProof/>
        </w:rPr>
        <w:drawing>
          <wp:inline distT="0" distB="0" distL="0" distR="0" wp14:anchorId="1AFDCD8E" wp14:editId="66B41022">
            <wp:extent cx="6972300" cy="11645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72300" cy="1164590"/>
                    </a:xfrm>
                    <a:prstGeom prst="rect">
                      <a:avLst/>
                    </a:prstGeom>
                    <a:noFill/>
                    <a:ln>
                      <a:noFill/>
                    </a:ln>
                  </pic:spPr>
                </pic:pic>
              </a:graphicData>
            </a:graphic>
          </wp:inline>
        </w:drawing>
      </w:r>
    </w:p>
    <w:p w14:paraId="4885E606" w14:textId="77777777" w:rsidR="006F1E60" w:rsidRPr="00BB4F93" w:rsidRDefault="006F1E60" w:rsidP="0016055A">
      <w:pPr>
        <w:rPr>
          <w:rFonts w:asciiTheme="minorHAnsi" w:hAnsiTheme="minorHAnsi" w:cstheme="minorHAnsi"/>
          <w:sz w:val="22"/>
          <w:szCs w:val="22"/>
        </w:rPr>
      </w:pPr>
    </w:p>
    <w:p w14:paraId="7CFDAF28" w14:textId="6CFCCD10" w:rsidR="009A07C2" w:rsidRPr="00BB4F93" w:rsidRDefault="009A07C2" w:rsidP="0023161E">
      <w:pPr>
        <w:rPr>
          <w:rFonts w:asciiTheme="minorHAnsi" w:hAnsiTheme="minorHAnsi" w:cstheme="minorHAnsi"/>
          <w:b/>
          <w:sz w:val="22"/>
          <w:szCs w:val="22"/>
        </w:rPr>
      </w:pPr>
    </w:p>
    <w:sectPr w:rsidR="009A07C2" w:rsidRPr="00BB4F93" w:rsidSect="00FC6D64">
      <w:pgSz w:w="12240" w:h="15840"/>
      <w:pgMar w:top="450" w:right="540" w:bottom="108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95A67"/>
    <w:multiLevelType w:val="hybridMultilevel"/>
    <w:tmpl w:val="BB38C2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ADD6E36"/>
    <w:multiLevelType w:val="multilevel"/>
    <w:tmpl w:val="D592D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9B3941"/>
    <w:multiLevelType w:val="hybridMultilevel"/>
    <w:tmpl w:val="48AC5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953893"/>
    <w:multiLevelType w:val="hybridMultilevel"/>
    <w:tmpl w:val="3580E3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37592E"/>
    <w:multiLevelType w:val="hybridMultilevel"/>
    <w:tmpl w:val="DADCE2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1B6931"/>
    <w:multiLevelType w:val="hybridMultilevel"/>
    <w:tmpl w:val="0BD664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382D77"/>
    <w:multiLevelType w:val="hybridMultilevel"/>
    <w:tmpl w:val="ABC67A74"/>
    <w:lvl w:ilvl="0" w:tplc="04090001">
      <w:start w:val="1"/>
      <w:numFmt w:val="bullet"/>
      <w:lvlText w:val=""/>
      <w:lvlJc w:val="left"/>
      <w:pPr>
        <w:ind w:left="720" w:hanging="360"/>
      </w:pPr>
      <w:rPr>
        <w:rFonts w:ascii="Symbol" w:hAnsi="Symbol"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925DB2"/>
    <w:multiLevelType w:val="hybridMultilevel"/>
    <w:tmpl w:val="5B16C0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96E4E04"/>
    <w:multiLevelType w:val="hybridMultilevel"/>
    <w:tmpl w:val="7DFA72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BA7053D"/>
    <w:multiLevelType w:val="hybridMultilevel"/>
    <w:tmpl w:val="2F10C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3A54A0"/>
    <w:multiLevelType w:val="hybridMultilevel"/>
    <w:tmpl w:val="AB38201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9136FF5"/>
    <w:multiLevelType w:val="hybridMultilevel"/>
    <w:tmpl w:val="B5FC3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3202C0"/>
    <w:multiLevelType w:val="hybridMultilevel"/>
    <w:tmpl w:val="5D0AB5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DCC20F3"/>
    <w:multiLevelType w:val="hybridMultilevel"/>
    <w:tmpl w:val="51A0C9AC"/>
    <w:lvl w:ilvl="0" w:tplc="8000FBF8">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3360CB"/>
    <w:multiLevelType w:val="hybridMultilevel"/>
    <w:tmpl w:val="0C44F70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1C58C2"/>
    <w:multiLevelType w:val="hybridMultilevel"/>
    <w:tmpl w:val="EFB203C4"/>
    <w:lvl w:ilvl="0" w:tplc="6FEAE0F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3B42F5"/>
    <w:multiLevelType w:val="hybridMultilevel"/>
    <w:tmpl w:val="F9C81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C82C5F"/>
    <w:multiLevelType w:val="hybridMultilevel"/>
    <w:tmpl w:val="00D07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5B5B96"/>
    <w:multiLevelType w:val="hybridMultilevel"/>
    <w:tmpl w:val="97F88DF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3E550CFB"/>
    <w:multiLevelType w:val="hybridMultilevel"/>
    <w:tmpl w:val="95D484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59700C"/>
    <w:multiLevelType w:val="hybridMultilevel"/>
    <w:tmpl w:val="BE542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5A310A"/>
    <w:multiLevelType w:val="hybridMultilevel"/>
    <w:tmpl w:val="07A81E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BCF046D"/>
    <w:multiLevelType w:val="hybridMultilevel"/>
    <w:tmpl w:val="DB864F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5817C5"/>
    <w:multiLevelType w:val="hybridMultilevel"/>
    <w:tmpl w:val="21D686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0976F35"/>
    <w:multiLevelType w:val="hybridMultilevel"/>
    <w:tmpl w:val="1728E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B93830"/>
    <w:multiLevelType w:val="hybridMultilevel"/>
    <w:tmpl w:val="A1E8F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3054AD"/>
    <w:multiLevelType w:val="hybridMultilevel"/>
    <w:tmpl w:val="8DB6FA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147A6F"/>
    <w:multiLevelType w:val="hybridMultilevel"/>
    <w:tmpl w:val="9B885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257D3F"/>
    <w:multiLevelType w:val="hybridMultilevel"/>
    <w:tmpl w:val="698A2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8F55D6"/>
    <w:multiLevelType w:val="hybridMultilevel"/>
    <w:tmpl w:val="D2AA69AA"/>
    <w:lvl w:ilvl="0" w:tplc="B6F0A63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AB7452A"/>
    <w:multiLevelType w:val="multilevel"/>
    <w:tmpl w:val="52CA6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6BC65A6"/>
    <w:multiLevelType w:val="hybridMultilevel"/>
    <w:tmpl w:val="DCA435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C76D28"/>
    <w:multiLevelType w:val="hybridMultilevel"/>
    <w:tmpl w:val="DC4A89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8622C3B"/>
    <w:multiLevelType w:val="hybridMultilevel"/>
    <w:tmpl w:val="0E9CB8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F110C86"/>
    <w:multiLevelType w:val="hybridMultilevel"/>
    <w:tmpl w:val="47BA286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3"/>
  </w:num>
  <w:num w:numId="2">
    <w:abstractNumId w:val="6"/>
  </w:num>
  <w:num w:numId="3">
    <w:abstractNumId w:val="9"/>
  </w:num>
  <w:num w:numId="4">
    <w:abstractNumId w:val="15"/>
  </w:num>
  <w:num w:numId="5">
    <w:abstractNumId w:val="29"/>
  </w:num>
  <w:num w:numId="6">
    <w:abstractNumId w:val="23"/>
  </w:num>
  <w:num w:numId="7">
    <w:abstractNumId w:val="24"/>
  </w:num>
  <w:num w:numId="8">
    <w:abstractNumId w:val="7"/>
  </w:num>
  <w:num w:numId="9">
    <w:abstractNumId w:val="10"/>
  </w:num>
  <w:num w:numId="10">
    <w:abstractNumId w:val="8"/>
  </w:num>
  <w:num w:numId="11">
    <w:abstractNumId w:val="11"/>
  </w:num>
  <w:num w:numId="12">
    <w:abstractNumId w:val="31"/>
  </w:num>
  <w:num w:numId="13">
    <w:abstractNumId w:val="21"/>
  </w:num>
  <w:num w:numId="14">
    <w:abstractNumId w:val="12"/>
  </w:num>
  <w:num w:numId="15">
    <w:abstractNumId w:val="4"/>
  </w:num>
  <w:num w:numId="16">
    <w:abstractNumId w:val="25"/>
  </w:num>
  <w:num w:numId="17">
    <w:abstractNumId w:val="20"/>
  </w:num>
  <w:num w:numId="18">
    <w:abstractNumId w:val="17"/>
  </w:num>
  <w:num w:numId="19">
    <w:abstractNumId w:val="2"/>
  </w:num>
  <w:num w:numId="20">
    <w:abstractNumId w:val="27"/>
  </w:num>
  <w:num w:numId="21">
    <w:abstractNumId w:val="5"/>
  </w:num>
  <w:num w:numId="22">
    <w:abstractNumId w:val="16"/>
  </w:num>
  <w:num w:numId="23">
    <w:abstractNumId w:val="22"/>
  </w:num>
  <w:num w:numId="24">
    <w:abstractNumId w:val="34"/>
  </w:num>
  <w:num w:numId="25">
    <w:abstractNumId w:val="32"/>
  </w:num>
  <w:num w:numId="26">
    <w:abstractNumId w:val="33"/>
  </w:num>
  <w:num w:numId="27">
    <w:abstractNumId w:val="0"/>
  </w:num>
  <w:num w:numId="28">
    <w:abstractNumId w:val="26"/>
  </w:num>
  <w:num w:numId="29">
    <w:abstractNumId w:val="18"/>
  </w:num>
  <w:num w:numId="30">
    <w:abstractNumId w:val="3"/>
  </w:num>
  <w:num w:numId="31">
    <w:abstractNumId w:val="14"/>
  </w:num>
  <w:num w:numId="32">
    <w:abstractNumId w:val="19"/>
  </w:num>
  <w:num w:numId="33">
    <w:abstractNumId w:val="1"/>
  </w:num>
  <w:num w:numId="34">
    <w:abstractNumId w:val="30"/>
  </w:num>
  <w:num w:numId="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0B5"/>
    <w:rsid w:val="00002DC1"/>
    <w:rsid w:val="00004CA7"/>
    <w:rsid w:val="0000511D"/>
    <w:rsid w:val="000149B8"/>
    <w:rsid w:val="00015225"/>
    <w:rsid w:val="000200AF"/>
    <w:rsid w:val="000244D6"/>
    <w:rsid w:val="000263D5"/>
    <w:rsid w:val="000353F3"/>
    <w:rsid w:val="00035EBB"/>
    <w:rsid w:val="00037D86"/>
    <w:rsid w:val="00041CD5"/>
    <w:rsid w:val="000448B5"/>
    <w:rsid w:val="0004512A"/>
    <w:rsid w:val="00046FE4"/>
    <w:rsid w:val="00047C76"/>
    <w:rsid w:val="0005028C"/>
    <w:rsid w:val="000510BB"/>
    <w:rsid w:val="00053702"/>
    <w:rsid w:val="000538A5"/>
    <w:rsid w:val="00056F0F"/>
    <w:rsid w:val="00061A71"/>
    <w:rsid w:val="0007688C"/>
    <w:rsid w:val="00080BA7"/>
    <w:rsid w:val="00081689"/>
    <w:rsid w:val="00083D5C"/>
    <w:rsid w:val="00084A68"/>
    <w:rsid w:val="000863AE"/>
    <w:rsid w:val="00091C6A"/>
    <w:rsid w:val="00094BF3"/>
    <w:rsid w:val="00096A8A"/>
    <w:rsid w:val="000A1507"/>
    <w:rsid w:val="000C24C1"/>
    <w:rsid w:val="000C4081"/>
    <w:rsid w:val="000C4D38"/>
    <w:rsid w:val="000D1A38"/>
    <w:rsid w:val="000D24E8"/>
    <w:rsid w:val="000D4ECA"/>
    <w:rsid w:val="000D5109"/>
    <w:rsid w:val="000D6D6C"/>
    <w:rsid w:val="000E4AC7"/>
    <w:rsid w:val="000E5649"/>
    <w:rsid w:val="000E7F74"/>
    <w:rsid w:val="000F6956"/>
    <w:rsid w:val="00100289"/>
    <w:rsid w:val="00110930"/>
    <w:rsid w:val="00111A7F"/>
    <w:rsid w:val="001121EF"/>
    <w:rsid w:val="00124892"/>
    <w:rsid w:val="0013423E"/>
    <w:rsid w:val="00136138"/>
    <w:rsid w:val="001426CD"/>
    <w:rsid w:val="001470E3"/>
    <w:rsid w:val="00147438"/>
    <w:rsid w:val="00157843"/>
    <w:rsid w:val="0016055A"/>
    <w:rsid w:val="001606C9"/>
    <w:rsid w:val="001666F5"/>
    <w:rsid w:val="0016754B"/>
    <w:rsid w:val="00167DEB"/>
    <w:rsid w:val="00171230"/>
    <w:rsid w:val="00171F74"/>
    <w:rsid w:val="001721A8"/>
    <w:rsid w:val="00172E3E"/>
    <w:rsid w:val="0017454F"/>
    <w:rsid w:val="00174E94"/>
    <w:rsid w:val="001842C1"/>
    <w:rsid w:val="00187E6F"/>
    <w:rsid w:val="00187EF2"/>
    <w:rsid w:val="00197F9E"/>
    <w:rsid w:val="001A1BE1"/>
    <w:rsid w:val="001A4613"/>
    <w:rsid w:val="001A5E8D"/>
    <w:rsid w:val="001A62B9"/>
    <w:rsid w:val="001A652F"/>
    <w:rsid w:val="001A7F40"/>
    <w:rsid w:val="001B6CF6"/>
    <w:rsid w:val="001C116A"/>
    <w:rsid w:val="001C2187"/>
    <w:rsid w:val="001C2B33"/>
    <w:rsid w:val="001C36FC"/>
    <w:rsid w:val="001C4B74"/>
    <w:rsid w:val="001D133A"/>
    <w:rsid w:val="001D147B"/>
    <w:rsid w:val="001D1F26"/>
    <w:rsid w:val="001D7A8D"/>
    <w:rsid w:val="001D7C04"/>
    <w:rsid w:val="001F1DBB"/>
    <w:rsid w:val="001F5E9D"/>
    <w:rsid w:val="001F6ED6"/>
    <w:rsid w:val="00205EDC"/>
    <w:rsid w:val="0020764C"/>
    <w:rsid w:val="002116D1"/>
    <w:rsid w:val="00214D05"/>
    <w:rsid w:val="00220801"/>
    <w:rsid w:val="0022443D"/>
    <w:rsid w:val="0022487E"/>
    <w:rsid w:val="0023161E"/>
    <w:rsid w:val="00235D42"/>
    <w:rsid w:val="00235E46"/>
    <w:rsid w:val="00244BF0"/>
    <w:rsid w:val="00245861"/>
    <w:rsid w:val="002619CB"/>
    <w:rsid w:val="00263D11"/>
    <w:rsid w:val="00264BE8"/>
    <w:rsid w:val="0027292B"/>
    <w:rsid w:val="002773F5"/>
    <w:rsid w:val="00280FF7"/>
    <w:rsid w:val="0028639F"/>
    <w:rsid w:val="0029003C"/>
    <w:rsid w:val="00294327"/>
    <w:rsid w:val="00295A68"/>
    <w:rsid w:val="002A408B"/>
    <w:rsid w:val="002A4805"/>
    <w:rsid w:val="002A7385"/>
    <w:rsid w:val="002C0EBE"/>
    <w:rsid w:val="002C4ED0"/>
    <w:rsid w:val="002C7ECF"/>
    <w:rsid w:val="002D015D"/>
    <w:rsid w:val="002D7D27"/>
    <w:rsid w:val="002E1909"/>
    <w:rsid w:val="002E37E7"/>
    <w:rsid w:val="002E7513"/>
    <w:rsid w:val="002E79FD"/>
    <w:rsid w:val="002F0BFC"/>
    <w:rsid w:val="002F14A9"/>
    <w:rsid w:val="002F2AB8"/>
    <w:rsid w:val="002F2DFF"/>
    <w:rsid w:val="002F35D0"/>
    <w:rsid w:val="0030069D"/>
    <w:rsid w:val="00300C9C"/>
    <w:rsid w:val="00305B70"/>
    <w:rsid w:val="00307C8A"/>
    <w:rsid w:val="00316A7C"/>
    <w:rsid w:val="00342052"/>
    <w:rsid w:val="00345D7B"/>
    <w:rsid w:val="003465CC"/>
    <w:rsid w:val="003571E5"/>
    <w:rsid w:val="003619B9"/>
    <w:rsid w:val="00364147"/>
    <w:rsid w:val="003653D5"/>
    <w:rsid w:val="00365677"/>
    <w:rsid w:val="00372990"/>
    <w:rsid w:val="00383C53"/>
    <w:rsid w:val="00390D62"/>
    <w:rsid w:val="00392499"/>
    <w:rsid w:val="0039383E"/>
    <w:rsid w:val="00397D94"/>
    <w:rsid w:val="003A002E"/>
    <w:rsid w:val="003A2AD3"/>
    <w:rsid w:val="003B4AA3"/>
    <w:rsid w:val="003C1415"/>
    <w:rsid w:val="003C7B5B"/>
    <w:rsid w:val="003D0487"/>
    <w:rsid w:val="003D7305"/>
    <w:rsid w:val="003E1A37"/>
    <w:rsid w:val="003E2834"/>
    <w:rsid w:val="003F0C22"/>
    <w:rsid w:val="0040161A"/>
    <w:rsid w:val="00410234"/>
    <w:rsid w:val="00410F36"/>
    <w:rsid w:val="00412549"/>
    <w:rsid w:val="00414F07"/>
    <w:rsid w:val="0041504C"/>
    <w:rsid w:val="00416163"/>
    <w:rsid w:val="00417195"/>
    <w:rsid w:val="00420016"/>
    <w:rsid w:val="0042156D"/>
    <w:rsid w:val="00441F69"/>
    <w:rsid w:val="00442E0A"/>
    <w:rsid w:val="00446CEA"/>
    <w:rsid w:val="00450DBF"/>
    <w:rsid w:val="0045344E"/>
    <w:rsid w:val="00455B68"/>
    <w:rsid w:val="00457813"/>
    <w:rsid w:val="0046091A"/>
    <w:rsid w:val="00461945"/>
    <w:rsid w:val="00462DA9"/>
    <w:rsid w:val="00465EAF"/>
    <w:rsid w:val="004661A8"/>
    <w:rsid w:val="00472FF8"/>
    <w:rsid w:val="0047741C"/>
    <w:rsid w:val="0048314F"/>
    <w:rsid w:val="00485DE2"/>
    <w:rsid w:val="004868CA"/>
    <w:rsid w:val="00492677"/>
    <w:rsid w:val="0049578C"/>
    <w:rsid w:val="004A1D61"/>
    <w:rsid w:val="004A4C24"/>
    <w:rsid w:val="004B45F1"/>
    <w:rsid w:val="004C0C22"/>
    <w:rsid w:val="004C4EC5"/>
    <w:rsid w:val="004C7DF6"/>
    <w:rsid w:val="004D127B"/>
    <w:rsid w:val="004D344F"/>
    <w:rsid w:val="004D40AC"/>
    <w:rsid w:val="004D613C"/>
    <w:rsid w:val="004D6DAC"/>
    <w:rsid w:val="004E2129"/>
    <w:rsid w:val="004E320D"/>
    <w:rsid w:val="004E754D"/>
    <w:rsid w:val="004F2105"/>
    <w:rsid w:val="00503EF2"/>
    <w:rsid w:val="00511970"/>
    <w:rsid w:val="00514F5A"/>
    <w:rsid w:val="00516250"/>
    <w:rsid w:val="00521AEC"/>
    <w:rsid w:val="00526A46"/>
    <w:rsid w:val="0053048C"/>
    <w:rsid w:val="0053141B"/>
    <w:rsid w:val="00532A99"/>
    <w:rsid w:val="00534161"/>
    <w:rsid w:val="00536D37"/>
    <w:rsid w:val="005446BF"/>
    <w:rsid w:val="0054578B"/>
    <w:rsid w:val="00545993"/>
    <w:rsid w:val="005470C4"/>
    <w:rsid w:val="0055016C"/>
    <w:rsid w:val="00552861"/>
    <w:rsid w:val="005530FC"/>
    <w:rsid w:val="00554F07"/>
    <w:rsid w:val="00555597"/>
    <w:rsid w:val="0056060B"/>
    <w:rsid w:val="00563132"/>
    <w:rsid w:val="0056418C"/>
    <w:rsid w:val="00566194"/>
    <w:rsid w:val="00566E04"/>
    <w:rsid w:val="00574736"/>
    <w:rsid w:val="00576EED"/>
    <w:rsid w:val="00581E32"/>
    <w:rsid w:val="005840DB"/>
    <w:rsid w:val="00585CAF"/>
    <w:rsid w:val="00585E0F"/>
    <w:rsid w:val="00585FD1"/>
    <w:rsid w:val="005A48D1"/>
    <w:rsid w:val="005B6BD0"/>
    <w:rsid w:val="005C3B0F"/>
    <w:rsid w:val="005D3AE1"/>
    <w:rsid w:val="005D787A"/>
    <w:rsid w:val="005E77EC"/>
    <w:rsid w:val="005F2729"/>
    <w:rsid w:val="005F2C5A"/>
    <w:rsid w:val="005F441F"/>
    <w:rsid w:val="005F46DB"/>
    <w:rsid w:val="005F4DF1"/>
    <w:rsid w:val="005F5FFE"/>
    <w:rsid w:val="00613B99"/>
    <w:rsid w:val="00617164"/>
    <w:rsid w:val="006256B1"/>
    <w:rsid w:val="00625CCF"/>
    <w:rsid w:val="006305CA"/>
    <w:rsid w:val="00640B82"/>
    <w:rsid w:val="006413A2"/>
    <w:rsid w:val="0064339C"/>
    <w:rsid w:val="006435AC"/>
    <w:rsid w:val="00662328"/>
    <w:rsid w:val="00663EC1"/>
    <w:rsid w:val="006640F8"/>
    <w:rsid w:val="00677C1D"/>
    <w:rsid w:val="00680C4D"/>
    <w:rsid w:val="00686A19"/>
    <w:rsid w:val="00687D7A"/>
    <w:rsid w:val="00691156"/>
    <w:rsid w:val="006918E9"/>
    <w:rsid w:val="006A7B01"/>
    <w:rsid w:val="006B38D8"/>
    <w:rsid w:val="006B48B2"/>
    <w:rsid w:val="006D040E"/>
    <w:rsid w:val="006D275F"/>
    <w:rsid w:val="006D6337"/>
    <w:rsid w:val="006E30D0"/>
    <w:rsid w:val="006E65AD"/>
    <w:rsid w:val="006F1E60"/>
    <w:rsid w:val="006F483E"/>
    <w:rsid w:val="00711C5F"/>
    <w:rsid w:val="00712566"/>
    <w:rsid w:val="0071456F"/>
    <w:rsid w:val="00722B6C"/>
    <w:rsid w:val="00722F48"/>
    <w:rsid w:val="00723A04"/>
    <w:rsid w:val="00731FC8"/>
    <w:rsid w:val="00735899"/>
    <w:rsid w:val="0073686C"/>
    <w:rsid w:val="00736E2C"/>
    <w:rsid w:val="00740DF0"/>
    <w:rsid w:val="00743BEA"/>
    <w:rsid w:val="00745E24"/>
    <w:rsid w:val="007462CE"/>
    <w:rsid w:val="00753510"/>
    <w:rsid w:val="00760FE5"/>
    <w:rsid w:val="00772269"/>
    <w:rsid w:val="00774E1D"/>
    <w:rsid w:val="00775C43"/>
    <w:rsid w:val="007837C6"/>
    <w:rsid w:val="00794516"/>
    <w:rsid w:val="00794A45"/>
    <w:rsid w:val="007A1623"/>
    <w:rsid w:val="007A6EDC"/>
    <w:rsid w:val="007B00BC"/>
    <w:rsid w:val="007B0939"/>
    <w:rsid w:val="007B0EBB"/>
    <w:rsid w:val="007B276E"/>
    <w:rsid w:val="007B5BED"/>
    <w:rsid w:val="007B74A5"/>
    <w:rsid w:val="007C2016"/>
    <w:rsid w:val="007C225A"/>
    <w:rsid w:val="007C2726"/>
    <w:rsid w:val="007C6D4E"/>
    <w:rsid w:val="007D5E31"/>
    <w:rsid w:val="007E211C"/>
    <w:rsid w:val="007E26FD"/>
    <w:rsid w:val="007E3779"/>
    <w:rsid w:val="007F02D9"/>
    <w:rsid w:val="00801EE7"/>
    <w:rsid w:val="00803042"/>
    <w:rsid w:val="00812BA2"/>
    <w:rsid w:val="00821A0A"/>
    <w:rsid w:val="00826C5F"/>
    <w:rsid w:val="00836352"/>
    <w:rsid w:val="008375FF"/>
    <w:rsid w:val="008518F6"/>
    <w:rsid w:val="008647EB"/>
    <w:rsid w:val="00865D4F"/>
    <w:rsid w:val="00871224"/>
    <w:rsid w:val="00883CDD"/>
    <w:rsid w:val="0089283B"/>
    <w:rsid w:val="008943C1"/>
    <w:rsid w:val="00894586"/>
    <w:rsid w:val="00897E98"/>
    <w:rsid w:val="008A4909"/>
    <w:rsid w:val="008A7B5D"/>
    <w:rsid w:val="008B010B"/>
    <w:rsid w:val="008B57E8"/>
    <w:rsid w:val="008B6CA7"/>
    <w:rsid w:val="008B75BC"/>
    <w:rsid w:val="008C25C2"/>
    <w:rsid w:val="008C568C"/>
    <w:rsid w:val="008C69B5"/>
    <w:rsid w:val="008D54FC"/>
    <w:rsid w:val="008E220E"/>
    <w:rsid w:val="008E5F48"/>
    <w:rsid w:val="008F18D0"/>
    <w:rsid w:val="008F6CBF"/>
    <w:rsid w:val="008F7937"/>
    <w:rsid w:val="00902046"/>
    <w:rsid w:val="00903916"/>
    <w:rsid w:val="00904E44"/>
    <w:rsid w:val="00910C17"/>
    <w:rsid w:val="00913418"/>
    <w:rsid w:val="00913F44"/>
    <w:rsid w:val="009153D9"/>
    <w:rsid w:val="009306AF"/>
    <w:rsid w:val="00930BC5"/>
    <w:rsid w:val="0093109B"/>
    <w:rsid w:val="00931DC5"/>
    <w:rsid w:val="009346E7"/>
    <w:rsid w:val="00947A14"/>
    <w:rsid w:val="009528F8"/>
    <w:rsid w:val="00962BA0"/>
    <w:rsid w:val="00963572"/>
    <w:rsid w:val="00963D0A"/>
    <w:rsid w:val="00963D22"/>
    <w:rsid w:val="00965B21"/>
    <w:rsid w:val="00975263"/>
    <w:rsid w:val="00997168"/>
    <w:rsid w:val="009A07C2"/>
    <w:rsid w:val="009A5E4A"/>
    <w:rsid w:val="009B4858"/>
    <w:rsid w:val="009C047E"/>
    <w:rsid w:val="009C0566"/>
    <w:rsid w:val="009C4956"/>
    <w:rsid w:val="009D15E5"/>
    <w:rsid w:val="009D479A"/>
    <w:rsid w:val="009D51BC"/>
    <w:rsid w:val="009D7C92"/>
    <w:rsid w:val="009E4724"/>
    <w:rsid w:val="009E7EFD"/>
    <w:rsid w:val="009F1042"/>
    <w:rsid w:val="00A04E11"/>
    <w:rsid w:val="00A06362"/>
    <w:rsid w:val="00A1549F"/>
    <w:rsid w:val="00A218AF"/>
    <w:rsid w:val="00A251AF"/>
    <w:rsid w:val="00A2684A"/>
    <w:rsid w:val="00A272B1"/>
    <w:rsid w:val="00A27D84"/>
    <w:rsid w:val="00A4062E"/>
    <w:rsid w:val="00A41309"/>
    <w:rsid w:val="00A431CB"/>
    <w:rsid w:val="00A533DA"/>
    <w:rsid w:val="00A571CA"/>
    <w:rsid w:val="00A60C1C"/>
    <w:rsid w:val="00A622F6"/>
    <w:rsid w:val="00A67222"/>
    <w:rsid w:val="00A70CEE"/>
    <w:rsid w:val="00A72A79"/>
    <w:rsid w:val="00A736CB"/>
    <w:rsid w:val="00A74B94"/>
    <w:rsid w:val="00A76490"/>
    <w:rsid w:val="00A76B32"/>
    <w:rsid w:val="00A776AB"/>
    <w:rsid w:val="00A82AF8"/>
    <w:rsid w:val="00A869F1"/>
    <w:rsid w:val="00A875E0"/>
    <w:rsid w:val="00A90EEE"/>
    <w:rsid w:val="00A9629C"/>
    <w:rsid w:val="00AA0268"/>
    <w:rsid w:val="00AB20E3"/>
    <w:rsid w:val="00AB22D6"/>
    <w:rsid w:val="00AB3D07"/>
    <w:rsid w:val="00AB5F62"/>
    <w:rsid w:val="00AC0C1B"/>
    <w:rsid w:val="00AD5C38"/>
    <w:rsid w:val="00AD68E4"/>
    <w:rsid w:val="00AE5F20"/>
    <w:rsid w:val="00B02562"/>
    <w:rsid w:val="00B06A1A"/>
    <w:rsid w:val="00B10338"/>
    <w:rsid w:val="00B20389"/>
    <w:rsid w:val="00B30805"/>
    <w:rsid w:val="00B328BF"/>
    <w:rsid w:val="00B44D56"/>
    <w:rsid w:val="00B547ED"/>
    <w:rsid w:val="00B63311"/>
    <w:rsid w:val="00B7508F"/>
    <w:rsid w:val="00B76EE6"/>
    <w:rsid w:val="00B80E7C"/>
    <w:rsid w:val="00B83B2B"/>
    <w:rsid w:val="00B840F2"/>
    <w:rsid w:val="00B90232"/>
    <w:rsid w:val="00B952DD"/>
    <w:rsid w:val="00B95B67"/>
    <w:rsid w:val="00BA75FD"/>
    <w:rsid w:val="00BB4AF3"/>
    <w:rsid w:val="00BB4F93"/>
    <w:rsid w:val="00BC4BDB"/>
    <w:rsid w:val="00BD061B"/>
    <w:rsid w:val="00BD0CD8"/>
    <w:rsid w:val="00BD79EA"/>
    <w:rsid w:val="00BE5885"/>
    <w:rsid w:val="00C00ACD"/>
    <w:rsid w:val="00C053B0"/>
    <w:rsid w:val="00C11678"/>
    <w:rsid w:val="00C12BAC"/>
    <w:rsid w:val="00C26C61"/>
    <w:rsid w:val="00C345E7"/>
    <w:rsid w:val="00C37F65"/>
    <w:rsid w:val="00C42501"/>
    <w:rsid w:val="00C651AF"/>
    <w:rsid w:val="00C71007"/>
    <w:rsid w:val="00C74FE4"/>
    <w:rsid w:val="00C76960"/>
    <w:rsid w:val="00C8174D"/>
    <w:rsid w:val="00C86662"/>
    <w:rsid w:val="00C95EB1"/>
    <w:rsid w:val="00CA08D7"/>
    <w:rsid w:val="00CA2C3A"/>
    <w:rsid w:val="00CA5C53"/>
    <w:rsid w:val="00CB4A9E"/>
    <w:rsid w:val="00CB7704"/>
    <w:rsid w:val="00CC54D1"/>
    <w:rsid w:val="00CD3172"/>
    <w:rsid w:val="00CD5359"/>
    <w:rsid w:val="00CE1539"/>
    <w:rsid w:val="00CE3A0A"/>
    <w:rsid w:val="00CE5949"/>
    <w:rsid w:val="00CF08B9"/>
    <w:rsid w:val="00D01AF4"/>
    <w:rsid w:val="00D05B52"/>
    <w:rsid w:val="00D115B3"/>
    <w:rsid w:val="00D16B42"/>
    <w:rsid w:val="00D17F76"/>
    <w:rsid w:val="00D2023D"/>
    <w:rsid w:val="00D33340"/>
    <w:rsid w:val="00D34C80"/>
    <w:rsid w:val="00D3587D"/>
    <w:rsid w:val="00D45079"/>
    <w:rsid w:val="00D460FC"/>
    <w:rsid w:val="00D50959"/>
    <w:rsid w:val="00D602B7"/>
    <w:rsid w:val="00D60352"/>
    <w:rsid w:val="00D70C75"/>
    <w:rsid w:val="00D74755"/>
    <w:rsid w:val="00D847BF"/>
    <w:rsid w:val="00D90068"/>
    <w:rsid w:val="00D96D5D"/>
    <w:rsid w:val="00D9744C"/>
    <w:rsid w:val="00DA0D7E"/>
    <w:rsid w:val="00DA388F"/>
    <w:rsid w:val="00DA6AD6"/>
    <w:rsid w:val="00DA793C"/>
    <w:rsid w:val="00DB2DCB"/>
    <w:rsid w:val="00DB7F8B"/>
    <w:rsid w:val="00DC0D7D"/>
    <w:rsid w:val="00DD76C5"/>
    <w:rsid w:val="00DE091F"/>
    <w:rsid w:val="00DE4A8B"/>
    <w:rsid w:val="00DE5FDC"/>
    <w:rsid w:val="00DF46BD"/>
    <w:rsid w:val="00DF5783"/>
    <w:rsid w:val="00E072A7"/>
    <w:rsid w:val="00E07A2A"/>
    <w:rsid w:val="00E251FC"/>
    <w:rsid w:val="00E254C7"/>
    <w:rsid w:val="00E30F12"/>
    <w:rsid w:val="00E37A01"/>
    <w:rsid w:val="00E41A95"/>
    <w:rsid w:val="00E4426F"/>
    <w:rsid w:val="00E54BE8"/>
    <w:rsid w:val="00E73879"/>
    <w:rsid w:val="00E760B5"/>
    <w:rsid w:val="00E83DC0"/>
    <w:rsid w:val="00E904DF"/>
    <w:rsid w:val="00E91002"/>
    <w:rsid w:val="00E91816"/>
    <w:rsid w:val="00EA312C"/>
    <w:rsid w:val="00EA6179"/>
    <w:rsid w:val="00EA6CC5"/>
    <w:rsid w:val="00EB0C87"/>
    <w:rsid w:val="00EB2288"/>
    <w:rsid w:val="00EB37B6"/>
    <w:rsid w:val="00EB7E3A"/>
    <w:rsid w:val="00EC3F34"/>
    <w:rsid w:val="00EC6ADA"/>
    <w:rsid w:val="00ED10A6"/>
    <w:rsid w:val="00ED1556"/>
    <w:rsid w:val="00ED2108"/>
    <w:rsid w:val="00ED34CB"/>
    <w:rsid w:val="00ED5C5D"/>
    <w:rsid w:val="00EE38DE"/>
    <w:rsid w:val="00F121EE"/>
    <w:rsid w:val="00F12AFE"/>
    <w:rsid w:val="00F14FF9"/>
    <w:rsid w:val="00F17AF9"/>
    <w:rsid w:val="00F17C5F"/>
    <w:rsid w:val="00F22613"/>
    <w:rsid w:val="00F25560"/>
    <w:rsid w:val="00F30B30"/>
    <w:rsid w:val="00F32947"/>
    <w:rsid w:val="00F33050"/>
    <w:rsid w:val="00F34C79"/>
    <w:rsid w:val="00F51C4E"/>
    <w:rsid w:val="00F5503D"/>
    <w:rsid w:val="00F64B76"/>
    <w:rsid w:val="00F65856"/>
    <w:rsid w:val="00F73B64"/>
    <w:rsid w:val="00F80D45"/>
    <w:rsid w:val="00F829DE"/>
    <w:rsid w:val="00F90E02"/>
    <w:rsid w:val="00F94FC6"/>
    <w:rsid w:val="00FA0801"/>
    <w:rsid w:val="00FA1A3C"/>
    <w:rsid w:val="00FA1F00"/>
    <w:rsid w:val="00FA7C57"/>
    <w:rsid w:val="00FB14EB"/>
    <w:rsid w:val="00FB4FF9"/>
    <w:rsid w:val="00FC2A9E"/>
    <w:rsid w:val="00FC3DAF"/>
    <w:rsid w:val="00FC6D64"/>
    <w:rsid w:val="00FD3767"/>
    <w:rsid w:val="00FD7FE7"/>
    <w:rsid w:val="00FE4257"/>
    <w:rsid w:val="00FE5D19"/>
    <w:rsid w:val="00FF298D"/>
    <w:rsid w:val="00FF36BC"/>
    <w:rsid w:val="00FF4831"/>
    <w:rsid w:val="00FF49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87A55"/>
  <w15:docId w15:val="{139F3B3B-3F4C-4B63-8749-15D3B8CC5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760B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3F0C22"/>
  </w:style>
  <w:style w:type="paragraph" w:styleId="BalloonText">
    <w:name w:val="Balloon Text"/>
    <w:basedOn w:val="Normal"/>
    <w:link w:val="BalloonTextChar"/>
    <w:uiPriority w:val="99"/>
    <w:semiHidden/>
    <w:unhideWhenUsed/>
    <w:rsid w:val="001C36F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36FC"/>
    <w:rPr>
      <w:rFonts w:ascii="Segoe UI" w:eastAsia="Times New Roman" w:hAnsi="Segoe UI" w:cs="Segoe UI"/>
      <w:sz w:val="18"/>
      <w:szCs w:val="18"/>
    </w:rPr>
  </w:style>
  <w:style w:type="character" w:styleId="Hyperlink">
    <w:name w:val="Hyperlink"/>
    <w:basedOn w:val="DefaultParagraphFont"/>
    <w:uiPriority w:val="99"/>
    <w:unhideWhenUsed/>
    <w:rsid w:val="00D33340"/>
    <w:rPr>
      <w:color w:val="0000FF" w:themeColor="hyperlink"/>
      <w:u w:val="single"/>
    </w:rPr>
  </w:style>
  <w:style w:type="paragraph" w:styleId="ListParagraph">
    <w:name w:val="List Paragraph"/>
    <w:basedOn w:val="Normal"/>
    <w:uiPriority w:val="34"/>
    <w:qFormat/>
    <w:rsid w:val="00E254C7"/>
    <w:pPr>
      <w:ind w:left="720"/>
      <w:contextualSpacing/>
    </w:pPr>
  </w:style>
  <w:style w:type="table" w:styleId="TableGrid">
    <w:name w:val="Table Grid"/>
    <w:basedOn w:val="TableNormal"/>
    <w:uiPriority w:val="59"/>
    <w:rsid w:val="00965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D344F"/>
    <w:pPr>
      <w:spacing w:before="100" w:beforeAutospacing="1" w:after="100" w:afterAutospacing="1"/>
    </w:pPr>
  </w:style>
  <w:style w:type="character" w:styleId="UnresolvedMention">
    <w:name w:val="Unresolved Mention"/>
    <w:basedOn w:val="DefaultParagraphFont"/>
    <w:uiPriority w:val="99"/>
    <w:semiHidden/>
    <w:unhideWhenUsed/>
    <w:rsid w:val="0022443D"/>
    <w:rPr>
      <w:color w:val="605E5C"/>
      <w:shd w:val="clear" w:color="auto" w:fill="E1DFDD"/>
    </w:rPr>
  </w:style>
  <w:style w:type="character" w:customStyle="1" w:styleId="ms-button-flexcontainer">
    <w:name w:val="ms-button-flexcontainer"/>
    <w:basedOn w:val="DefaultParagraphFont"/>
    <w:rsid w:val="006435AC"/>
  </w:style>
  <w:style w:type="paragraph" w:customStyle="1" w:styleId="3zedxoi1pg9tqfd8az2z3">
    <w:name w:val="_3zedxoi_1pg9tqfd8az2z3"/>
    <w:basedOn w:val="Normal"/>
    <w:rsid w:val="006435A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272538">
      <w:bodyDiv w:val="1"/>
      <w:marLeft w:val="0"/>
      <w:marRight w:val="0"/>
      <w:marTop w:val="0"/>
      <w:marBottom w:val="0"/>
      <w:divBdr>
        <w:top w:val="none" w:sz="0" w:space="0" w:color="auto"/>
        <w:left w:val="none" w:sz="0" w:space="0" w:color="auto"/>
        <w:bottom w:val="none" w:sz="0" w:space="0" w:color="auto"/>
        <w:right w:val="none" w:sz="0" w:space="0" w:color="auto"/>
      </w:divBdr>
    </w:div>
    <w:div w:id="83495680">
      <w:bodyDiv w:val="1"/>
      <w:marLeft w:val="0"/>
      <w:marRight w:val="0"/>
      <w:marTop w:val="0"/>
      <w:marBottom w:val="0"/>
      <w:divBdr>
        <w:top w:val="none" w:sz="0" w:space="0" w:color="auto"/>
        <w:left w:val="none" w:sz="0" w:space="0" w:color="auto"/>
        <w:bottom w:val="none" w:sz="0" w:space="0" w:color="auto"/>
        <w:right w:val="none" w:sz="0" w:space="0" w:color="auto"/>
      </w:divBdr>
    </w:div>
    <w:div w:id="84041773">
      <w:bodyDiv w:val="1"/>
      <w:marLeft w:val="0"/>
      <w:marRight w:val="0"/>
      <w:marTop w:val="0"/>
      <w:marBottom w:val="0"/>
      <w:divBdr>
        <w:top w:val="none" w:sz="0" w:space="0" w:color="auto"/>
        <w:left w:val="none" w:sz="0" w:space="0" w:color="auto"/>
        <w:bottom w:val="none" w:sz="0" w:space="0" w:color="auto"/>
        <w:right w:val="none" w:sz="0" w:space="0" w:color="auto"/>
      </w:divBdr>
    </w:div>
    <w:div w:id="124349448">
      <w:bodyDiv w:val="1"/>
      <w:marLeft w:val="0"/>
      <w:marRight w:val="0"/>
      <w:marTop w:val="0"/>
      <w:marBottom w:val="0"/>
      <w:divBdr>
        <w:top w:val="none" w:sz="0" w:space="0" w:color="auto"/>
        <w:left w:val="none" w:sz="0" w:space="0" w:color="auto"/>
        <w:bottom w:val="none" w:sz="0" w:space="0" w:color="auto"/>
        <w:right w:val="none" w:sz="0" w:space="0" w:color="auto"/>
      </w:divBdr>
    </w:div>
    <w:div w:id="255409306">
      <w:bodyDiv w:val="1"/>
      <w:marLeft w:val="0"/>
      <w:marRight w:val="0"/>
      <w:marTop w:val="0"/>
      <w:marBottom w:val="0"/>
      <w:divBdr>
        <w:top w:val="none" w:sz="0" w:space="0" w:color="auto"/>
        <w:left w:val="none" w:sz="0" w:space="0" w:color="auto"/>
        <w:bottom w:val="none" w:sz="0" w:space="0" w:color="auto"/>
        <w:right w:val="none" w:sz="0" w:space="0" w:color="auto"/>
      </w:divBdr>
    </w:div>
    <w:div w:id="446655239">
      <w:bodyDiv w:val="1"/>
      <w:marLeft w:val="0"/>
      <w:marRight w:val="0"/>
      <w:marTop w:val="0"/>
      <w:marBottom w:val="0"/>
      <w:divBdr>
        <w:top w:val="none" w:sz="0" w:space="0" w:color="auto"/>
        <w:left w:val="none" w:sz="0" w:space="0" w:color="auto"/>
        <w:bottom w:val="none" w:sz="0" w:space="0" w:color="auto"/>
        <w:right w:val="none" w:sz="0" w:space="0" w:color="auto"/>
      </w:divBdr>
    </w:div>
    <w:div w:id="538590283">
      <w:bodyDiv w:val="1"/>
      <w:marLeft w:val="0"/>
      <w:marRight w:val="0"/>
      <w:marTop w:val="0"/>
      <w:marBottom w:val="0"/>
      <w:divBdr>
        <w:top w:val="none" w:sz="0" w:space="0" w:color="auto"/>
        <w:left w:val="none" w:sz="0" w:space="0" w:color="auto"/>
        <w:bottom w:val="none" w:sz="0" w:space="0" w:color="auto"/>
        <w:right w:val="none" w:sz="0" w:space="0" w:color="auto"/>
      </w:divBdr>
    </w:div>
    <w:div w:id="577323188">
      <w:bodyDiv w:val="1"/>
      <w:marLeft w:val="0"/>
      <w:marRight w:val="0"/>
      <w:marTop w:val="0"/>
      <w:marBottom w:val="0"/>
      <w:divBdr>
        <w:top w:val="none" w:sz="0" w:space="0" w:color="auto"/>
        <w:left w:val="none" w:sz="0" w:space="0" w:color="auto"/>
        <w:bottom w:val="none" w:sz="0" w:space="0" w:color="auto"/>
        <w:right w:val="none" w:sz="0" w:space="0" w:color="auto"/>
      </w:divBdr>
    </w:div>
    <w:div w:id="641733125">
      <w:bodyDiv w:val="1"/>
      <w:marLeft w:val="0"/>
      <w:marRight w:val="0"/>
      <w:marTop w:val="0"/>
      <w:marBottom w:val="0"/>
      <w:divBdr>
        <w:top w:val="none" w:sz="0" w:space="0" w:color="auto"/>
        <w:left w:val="none" w:sz="0" w:space="0" w:color="auto"/>
        <w:bottom w:val="none" w:sz="0" w:space="0" w:color="auto"/>
        <w:right w:val="none" w:sz="0" w:space="0" w:color="auto"/>
      </w:divBdr>
    </w:div>
    <w:div w:id="785854937">
      <w:bodyDiv w:val="1"/>
      <w:marLeft w:val="0"/>
      <w:marRight w:val="0"/>
      <w:marTop w:val="0"/>
      <w:marBottom w:val="0"/>
      <w:divBdr>
        <w:top w:val="none" w:sz="0" w:space="0" w:color="auto"/>
        <w:left w:val="none" w:sz="0" w:space="0" w:color="auto"/>
        <w:bottom w:val="none" w:sz="0" w:space="0" w:color="auto"/>
        <w:right w:val="none" w:sz="0" w:space="0" w:color="auto"/>
      </w:divBdr>
    </w:div>
    <w:div w:id="803502065">
      <w:bodyDiv w:val="1"/>
      <w:marLeft w:val="0"/>
      <w:marRight w:val="0"/>
      <w:marTop w:val="0"/>
      <w:marBottom w:val="0"/>
      <w:divBdr>
        <w:top w:val="none" w:sz="0" w:space="0" w:color="auto"/>
        <w:left w:val="none" w:sz="0" w:space="0" w:color="auto"/>
        <w:bottom w:val="none" w:sz="0" w:space="0" w:color="auto"/>
        <w:right w:val="none" w:sz="0" w:space="0" w:color="auto"/>
      </w:divBdr>
    </w:div>
    <w:div w:id="817840845">
      <w:bodyDiv w:val="1"/>
      <w:marLeft w:val="0"/>
      <w:marRight w:val="0"/>
      <w:marTop w:val="0"/>
      <w:marBottom w:val="0"/>
      <w:divBdr>
        <w:top w:val="none" w:sz="0" w:space="0" w:color="auto"/>
        <w:left w:val="none" w:sz="0" w:space="0" w:color="auto"/>
        <w:bottom w:val="none" w:sz="0" w:space="0" w:color="auto"/>
        <w:right w:val="none" w:sz="0" w:space="0" w:color="auto"/>
      </w:divBdr>
    </w:div>
    <w:div w:id="828517015">
      <w:bodyDiv w:val="1"/>
      <w:marLeft w:val="0"/>
      <w:marRight w:val="0"/>
      <w:marTop w:val="0"/>
      <w:marBottom w:val="0"/>
      <w:divBdr>
        <w:top w:val="none" w:sz="0" w:space="0" w:color="auto"/>
        <w:left w:val="none" w:sz="0" w:space="0" w:color="auto"/>
        <w:bottom w:val="none" w:sz="0" w:space="0" w:color="auto"/>
        <w:right w:val="none" w:sz="0" w:space="0" w:color="auto"/>
      </w:divBdr>
    </w:div>
    <w:div w:id="851258867">
      <w:bodyDiv w:val="1"/>
      <w:marLeft w:val="0"/>
      <w:marRight w:val="0"/>
      <w:marTop w:val="0"/>
      <w:marBottom w:val="0"/>
      <w:divBdr>
        <w:top w:val="none" w:sz="0" w:space="0" w:color="auto"/>
        <w:left w:val="none" w:sz="0" w:space="0" w:color="auto"/>
        <w:bottom w:val="none" w:sz="0" w:space="0" w:color="auto"/>
        <w:right w:val="none" w:sz="0" w:space="0" w:color="auto"/>
      </w:divBdr>
    </w:div>
    <w:div w:id="869532232">
      <w:bodyDiv w:val="1"/>
      <w:marLeft w:val="0"/>
      <w:marRight w:val="0"/>
      <w:marTop w:val="0"/>
      <w:marBottom w:val="0"/>
      <w:divBdr>
        <w:top w:val="none" w:sz="0" w:space="0" w:color="auto"/>
        <w:left w:val="none" w:sz="0" w:space="0" w:color="auto"/>
        <w:bottom w:val="none" w:sz="0" w:space="0" w:color="auto"/>
        <w:right w:val="none" w:sz="0" w:space="0" w:color="auto"/>
      </w:divBdr>
      <w:divsChild>
        <w:div w:id="846480911">
          <w:marLeft w:val="0"/>
          <w:marRight w:val="0"/>
          <w:marTop w:val="0"/>
          <w:marBottom w:val="0"/>
          <w:divBdr>
            <w:top w:val="none" w:sz="0" w:space="0" w:color="auto"/>
            <w:left w:val="none" w:sz="0" w:space="0" w:color="auto"/>
            <w:bottom w:val="none" w:sz="0" w:space="0" w:color="auto"/>
            <w:right w:val="none" w:sz="0" w:space="0" w:color="auto"/>
          </w:divBdr>
        </w:div>
        <w:div w:id="1026558681">
          <w:marLeft w:val="0"/>
          <w:marRight w:val="0"/>
          <w:marTop w:val="0"/>
          <w:marBottom w:val="0"/>
          <w:divBdr>
            <w:top w:val="none" w:sz="0" w:space="0" w:color="auto"/>
            <w:left w:val="none" w:sz="0" w:space="0" w:color="auto"/>
            <w:bottom w:val="none" w:sz="0" w:space="0" w:color="auto"/>
            <w:right w:val="none" w:sz="0" w:space="0" w:color="auto"/>
          </w:divBdr>
        </w:div>
      </w:divsChild>
    </w:div>
    <w:div w:id="932128688">
      <w:bodyDiv w:val="1"/>
      <w:marLeft w:val="0"/>
      <w:marRight w:val="0"/>
      <w:marTop w:val="0"/>
      <w:marBottom w:val="0"/>
      <w:divBdr>
        <w:top w:val="none" w:sz="0" w:space="0" w:color="auto"/>
        <w:left w:val="none" w:sz="0" w:space="0" w:color="auto"/>
        <w:bottom w:val="none" w:sz="0" w:space="0" w:color="auto"/>
        <w:right w:val="none" w:sz="0" w:space="0" w:color="auto"/>
      </w:divBdr>
    </w:div>
    <w:div w:id="943809282">
      <w:bodyDiv w:val="1"/>
      <w:marLeft w:val="0"/>
      <w:marRight w:val="0"/>
      <w:marTop w:val="0"/>
      <w:marBottom w:val="0"/>
      <w:divBdr>
        <w:top w:val="none" w:sz="0" w:space="0" w:color="auto"/>
        <w:left w:val="none" w:sz="0" w:space="0" w:color="auto"/>
        <w:bottom w:val="none" w:sz="0" w:space="0" w:color="auto"/>
        <w:right w:val="none" w:sz="0" w:space="0" w:color="auto"/>
      </w:divBdr>
    </w:div>
    <w:div w:id="1010640829">
      <w:bodyDiv w:val="1"/>
      <w:marLeft w:val="0"/>
      <w:marRight w:val="0"/>
      <w:marTop w:val="0"/>
      <w:marBottom w:val="0"/>
      <w:divBdr>
        <w:top w:val="none" w:sz="0" w:space="0" w:color="auto"/>
        <w:left w:val="none" w:sz="0" w:space="0" w:color="auto"/>
        <w:bottom w:val="none" w:sz="0" w:space="0" w:color="auto"/>
        <w:right w:val="none" w:sz="0" w:space="0" w:color="auto"/>
      </w:divBdr>
    </w:div>
    <w:div w:id="1015840549">
      <w:bodyDiv w:val="1"/>
      <w:marLeft w:val="0"/>
      <w:marRight w:val="0"/>
      <w:marTop w:val="0"/>
      <w:marBottom w:val="0"/>
      <w:divBdr>
        <w:top w:val="none" w:sz="0" w:space="0" w:color="auto"/>
        <w:left w:val="none" w:sz="0" w:space="0" w:color="auto"/>
        <w:bottom w:val="none" w:sz="0" w:space="0" w:color="auto"/>
        <w:right w:val="none" w:sz="0" w:space="0" w:color="auto"/>
      </w:divBdr>
    </w:div>
    <w:div w:id="1023245315">
      <w:bodyDiv w:val="1"/>
      <w:marLeft w:val="0"/>
      <w:marRight w:val="0"/>
      <w:marTop w:val="0"/>
      <w:marBottom w:val="0"/>
      <w:divBdr>
        <w:top w:val="none" w:sz="0" w:space="0" w:color="auto"/>
        <w:left w:val="none" w:sz="0" w:space="0" w:color="auto"/>
        <w:bottom w:val="none" w:sz="0" w:space="0" w:color="auto"/>
        <w:right w:val="none" w:sz="0" w:space="0" w:color="auto"/>
      </w:divBdr>
    </w:div>
    <w:div w:id="1093163770">
      <w:bodyDiv w:val="1"/>
      <w:marLeft w:val="0"/>
      <w:marRight w:val="0"/>
      <w:marTop w:val="0"/>
      <w:marBottom w:val="0"/>
      <w:divBdr>
        <w:top w:val="none" w:sz="0" w:space="0" w:color="auto"/>
        <w:left w:val="none" w:sz="0" w:space="0" w:color="auto"/>
        <w:bottom w:val="none" w:sz="0" w:space="0" w:color="auto"/>
        <w:right w:val="none" w:sz="0" w:space="0" w:color="auto"/>
      </w:divBdr>
    </w:div>
    <w:div w:id="1186014550">
      <w:bodyDiv w:val="1"/>
      <w:marLeft w:val="0"/>
      <w:marRight w:val="0"/>
      <w:marTop w:val="0"/>
      <w:marBottom w:val="0"/>
      <w:divBdr>
        <w:top w:val="none" w:sz="0" w:space="0" w:color="auto"/>
        <w:left w:val="none" w:sz="0" w:space="0" w:color="auto"/>
        <w:bottom w:val="none" w:sz="0" w:space="0" w:color="auto"/>
        <w:right w:val="none" w:sz="0" w:space="0" w:color="auto"/>
      </w:divBdr>
    </w:div>
    <w:div w:id="1218392097">
      <w:bodyDiv w:val="1"/>
      <w:marLeft w:val="0"/>
      <w:marRight w:val="0"/>
      <w:marTop w:val="0"/>
      <w:marBottom w:val="0"/>
      <w:divBdr>
        <w:top w:val="none" w:sz="0" w:space="0" w:color="auto"/>
        <w:left w:val="none" w:sz="0" w:space="0" w:color="auto"/>
        <w:bottom w:val="none" w:sz="0" w:space="0" w:color="auto"/>
        <w:right w:val="none" w:sz="0" w:space="0" w:color="auto"/>
      </w:divBdr>
    </w:div>
    <w:div w:id="1233852792">
      <w:bodyDiv w:val="1"/>
      <w:marLeft w:val="0"/>
      <w:marRight w:val="0"/>
      <w:marTop w:val="0"/>
      <w:marBottom w:val="0"/>
      <w:divBdr>
        <w:top w:val="none" w:sz="0" w:space="0" w:color="auto"/>
        <w:left w:val="none" w:sz="0" w:space="0" w:color="auto"/>
        <w:bottom w:val="none" w:sz="0" w:space="0" w:color="auto"/>
        <w:right w:val="none" w:sz="0" w:space="0" w:color="auto"/>
      </w:divBdr>
    </w:div>
    <w:div w:id="1241214621">
      <w:bodyDiv w:val="1"/>
      <w:marLeft w:val="0"/>
      <w:marRight w:val="0"/>
      <w:marTop w:val="0"/>
      <w:marBottom w:val="0"/>
      <w:divBdr>
        <w:top w:val="none" w:sz="0" w:space="0" w:color="auto"/>
        <w:left w:val="none" w:sz="0" w:space="0" w:color="auto"/>
        <w:bottom w:val="none" w:sz="0" w:space="0" w:color="auto"/>
        <w:right w:val="none" w:sz="0" w:space="0" w:color="auto"/>
      </w:divBdr>
    </w:div>
    <w:div w:id="1288973531">
      <w:bodyDiv w:val="1"/>
      <w:marLeft w:val="0"/>
      <w:marRight w:val="0"/>
      <w:marTop w:val="0"/>
      <w:marBottom w:val="0"/>
      <w:divBdr>
        <w:top w:val="none" w:sz="0" w:space="0" w:color="auto"/>
        <w:left w:val="none" w:sz="0" w:space="0" w:color="auto"/>
        <w:bottom w:val="none" w:sz="0" w:space="0" w:color="auto"/>
        <w:right w:val="none" w:sz="0" w:space="0" w:color="auto"/>
      </w:divBdr>
    </w:div>
    <w:div w:id="1293561098">
      <w:bodyDiv w:val="1"/>
      <w:marLeft w:val="0"/>
      <w:marRight w:val="0"/>
      <w:marTop w:val="0"/>
      <w:marBottom w:val="0"/>
      <w:divBdr>
        <w:top w:val="none" w:sz="0" w:space="0" w:color="auto"/>
        <w:left w:val="none" w:sz="0" w:space="0" w:color="auto"/>
        <w:bottom w:val="none" w:sz="0" w:space="0" w:color="auto"/>
        <w:right w:val="none" w:sz="0" w:space="0" w:color="auto"/>
      </w:divBdr>
      <w:divsChild>
        <w:div w:id="510686107">
          <w:marLeft w:val="0"/>
          <w:marRight w:val="0"/>
          <w:marTop w:val="0"/>
          <w:marBottom w:val="0"/>
          <w:divBdr>
            <w:top w:val="none" w:sz="0" w:space="0" w:color="auto"/>
            <w:left w:val="none" w:sz="0" w:space="0" w:color="auto"/>
            <w:bottom w:val="none" w:sz="0" w:space="0" w:color="auto"/>
            <w:right w:val="none" w:sz="0" w:space="0" w:color="auto"/>
          </w:divBdr>
          <w:divsChild>
            <w:div w:id="881402770">
              <w:marLeft w:val="0"/>
              <w:marRight w:val="0"/>
              <w:marTop w:val="0"/>
              <w:marBottom w:val="0"/>
              <w:divBdr>
                <w:top w:val="none" w:sz="0" w:space="0" w:color="auto"/>
                <w:left w:val="none" w:sz="0" w:space="0" w:color="auto"/>
                <w:bottom w:val="none" w:sz="0" w:space="0" w:color="auto"/>
                <w:right w:val="none" w:sz="0" w:space="0" w:color="auto"/>
              </w:divBdr>
              <w:divsChild>
                <w:div w:id="1603873723">
                  <w:marLeft w:val="0"/>
                  <w:marRight w:val="0"/>
                  <w:marTop w:val="0"/>
                  <w:marBottom w:val="0"/>
                  <w:divBdr>
                    <w:top w:val="none" w:sz="0" w:space="0" w:color="auto"/>
                    <w:left w:val="none" w:sz="0" w:space="0" w:color="auto"/>
                    <w:bottom w:val="none" w:sz="0" w:space="0" w:color="auto"/>
                    <w:right w:val="none" w:sz="0" w:space="0" w:color="auto"/>
                  </w:divBdr>
                  <w:divsChild>
                    <w:div w:id="154089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825710">
          <w:marLeft w:val="0"/>
          <w:marRight w:val="0"/>
          <w:marTop w:val="0"/>
          <w:marBottom w:val="0"/>
          <w:divBdr>
            <w:top w:val="none" w:sz="0" w:space="0" w:color="auto"/>
            <w:left w:val="none" w:sz="0" w:space="0" w:color="auto"/>
            <w:bottom w:val="none" w:sz="0" w:space="0" w:color="auto"/>
            <w:right w:val="none" w:sz="0" w:space="0" w:color="auto"/>
          </w:divBdr>
          <w:divsChild>
            <w:div w:id="1559248900">
              <w:marLeft w:val="0"/>
              <w:marRight w:val="0"/>
              <w:marTop w:val="0"/>
              <w:marBottom w:val="0"/>
              <w:divBdr>
                <w:top w:val="none" w:sz="0" w:space="0" w:color="auto"/>
                <w:left w:val="none" w:sz="0" w:space="0" w:color="auto"/>
                <w:bottom w:val="none" w:sz="0" w:space="0" w:color="auto"/>
                <w:right w:val="none" w:sz="0" w:space="0" w:color="auto"/>
              </w:divBdr>
              <w:divsChild>
                <w:div w:id="16629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715049">
          <w:marLeft w:val="0"/>
          <w:marRight w:val="0"/>
          <w:marTop w:val="0"/>
          <w:marBottom w:val="0"/>
          <w:divBdr>
            <w:top w:val="none" w:sz="0" w:space="0" w:color="auto"/>
            <w:left w:val="none" w:sz="0" w:space="0" w:color="auto"/>
            <w:bottom w:val="none" w:sz="0" w:space="0" w:color="auto"/>
            <w:right w:val="none" w:sz="0" w:space="0" w:color="auto"/>
          </w:divBdr>
          <w:divsChild>
            <w:div w:id="1006787078">
              <w:marLeft w:val="0"/>
              <w:marRight w:val="0"/>
              <w:marTop w:val="0"/>
              <w:marBottom w:val="0"/>
              <w:divBdr>
                <w:top w:val="none" w:sz="0" w:space="0" w:color="auto"/>
                <w:left w:val="none" w:sz="0" w:space="0" w:color="auto"/>
                <w:bottom w:val="none" w:sz="0" w:space="0" w:color="auto"/>
                <w:right w:val="none" w:sz="0" w:space="0" w:color="auto"/>
              </w:divBdr>
              <w:divsChild>
                <w:div w:id="203314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4333">
          <w:marLeft w:val="0"/>
          <w:marRight w:val="0"/>
          <w:marTop w:val="0"/>
          <w:marBottom w:val="0"/>
          <w:divBdr>
            <w:top w:val="none" w:sz="0" w:space="0" w:color="auto"/>
            <w:left w:val="none" w:sz="0" w:space="0" w:color="auto"/>
            <w:bottom w:val="none" w:sz="0" w:space="0" w:color="auto"/>
            <w:right w:val="none" w:sz="0" w:space="0" w:color="auto"/>
          </w:divBdr>
          <w:divsChild>
            <w:div w:id="1384646007">
              <w:marLeft w:val="0"/>
              <w:marRight w:val="0"/>
              <w:marTop w:val="0"/>
              <w:marBottom w:val="0"/>
              <w:divBdr>
                <w:top w:val="none" w:sz="0" w:space="0" w:color="auto"/>
                <w:left w:val="none" w:sz="0" w:space="0" w:color="auto"/>
                <w:bottom w:val="none" w:sz="0" w:space="0" w:color="auto"/>
                <w:right w:val="none" w:sz="0" w:space="0" w:color="auto"/>
              </w:divBdr>
              <w:divsChild>
                <w:div w:id="190830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078883">
          <w:marLeft w:val="0"/>
          <w:marRight w:val="0"/>
          <w:marTop w:val="0"/>
          <w:marBottom w:val="0"/>
          <w:divBdr>
            <w:top w:val="none" w:sz="0" w:space="0" w:color="auto"/>
            <w:left w:val="none" w:sz="0" w:space="0" w:color="auto"/>
            <w:bottom w:val="none" w:sz="0" w:space="0" w:color="auto"/>
            <w:right w:val="none" w:sz="0" w:space="0" w:color="auto"/>
          </w:divBdr>
          <w:divsChild>
            <w:div w:id="1088772416">
              <w:marLeft w:val="0"/>
              <w:marRight w:val="0"/>
              <w:marTop w:val="0"/>
              <w:marBottom w:val="0"/>
              <w:divBdr>
                <w:top w:val="none" w:sz="0" w:space="0" w:color="auto"/>
                <w:left w:val="none" w:sz="0" w:space="0" w:color="auto"/>
                <w:bottom w:val="none" w:sz="0" w:space="0" w:color="auto"/>
                <w:right w:val="none" w:sz="0" w:space="0" w:color="auto"/>
              </w:divBdr>
              <w:divsChild>
                <w:div w:id="1130703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345981">
      <w:bodyDiv w:val="1"/>
      <w:marLeft w:val="0"/>
      <w:marRight w:val="0"/>
      <w:marTop w:val="0"/>
      <w:marBottom w:val="0"/>
      <w:divBdr>
        <w:top w:val="none" w:sz="0" w:space="0" w:color="auto"/>
        <w:left w:val="none" w:sz="0" w:space="0" w:color="auto"/>
        <w:bottom w:val="none" w:sz="0" w:space="0" w:color="auto"/>
        <w:right w:val="none" w:sz="0" w:space="0" w:color="auto"/>
      </w:divBdr>
      <w:divsChild>
        <w:div w:id="754548060">
          <w:marLeft w:val="0"/>
          <w:marRight w:val="0"/>
          <w:marTop w:val="0"/>
          <w:marBottom w:val="0"/>
          <w:divBdr>
            <w:top w:val="none" w:sz="0" w:space="0" w:color="auto"/>
            <w:left w:val="none" w:sz="0" w:space="0" w:color="auto"/>
            <w:bottom w:val="none" w:sz="0" w:space="0" w:color="auto"/>
            <w:right w:val="none" w:sz="0" w:space="0" w:color="auto"/>
          </w:divBdr>
          <w:divsChild>
            <w:div w:id="2015834505">
              <w:marLeft w:val="780"/>
              <w:marRight w:val="0"/>
              <w:marTop w:val="0"/>
              <w:marBottom w:val="0"/>
              <w:divBdr>
                <w:top w:val="none" w:sz="0" w:space="0" w:color="auto"/>
                <w:left w:val="none" w:sz="0" w:space="0" w:color="auto"/>
                <w:bottom w:val="none" w:sz="0" w:space="0" w:color="auto"/>
                <w:right w:val="none" w:sz="0" w:space="0" w:color="auto"/>
              </w:divBdr>
              <w:divsChild>
                <w:div w:id="1297221209">
                  <w:marLeft w:val="0"/>
                  <w:marRight w:val="0"/>
                  <w:marTop w:val="0"/>
                  <w:marBottom w:val="0"/>
                  <w:divBdr>
                    <w:top w:val="none" w:sz="0" w:space="0" w:color="auto"/>
                    <w:left w:val="none" w:sz="0" w:space="0" w:color="auto"/>
                    <w:bottom w:val="none" w:sz="0" w:space="0" w:color="auto"/>
                    <w:right w:val="none" w:sz="0" w:space="0" w:color="auto"/>
                  </w:divBdr>
                  <w:divsChild>
                    <w:div w:id="313872227">
                      <w:marLeft w:val="0"/>
                      <w:marRight w:val="0"/>
                      <w:marTop w:val="0"/>
                      <w:marBottom w:val="0"/>
                      <w:divBdr>
                        <w:top w:val="none" w:sz="0" w:space="0" w:color="auto"/>
                        <w:left w:val="none" w:sz="0" w:space="0" w:color="auto"/>
                        <w:bottom w:val="none" w:sz="0" w:space="0" w:color="auto"/>
                        <w:right w:val="none" w:sz="0" w:space="0" w:color="auto"/>
                      </w:divBdr>
                      <w:divsChild>
                        <w:div w:id="392628966">
                          <w:marLeft w:val="0"/>
                          <w:marRight w:val="0"/>
                          <w:marTop w:val="0"/>
                          <w:marBottom w:val="0"/>
                          <w:divBdr>
                            <w:top w:val="none" w:sz="0" w:space="0" w:color="auto"/>
                            <w:left w:val="none" w:sz="0" w:space="0" w:color="auto"/>
                            <w:bottom w:val="none" w:sz="0" w:space="0" w:color="auto"/>
                            <w:right w:val="none" w:sz="0" w:space="0" w:color="auto"/>
                          </w:divBdr>
                        </w:div>
                      </w:divsChild>
                    </w:div>
                    <w:div w:id="651912778">
                      <w:marLeft w:val="0"/>
                      <w:marRight w:val="0"/>
                      <w:marTop w:val="30"/>
                      <w:marBottom w:val="0"/>
                      <w:divBdr>
                        <w:top w:val="none" w:sz="0" w:space="0" w:color="auto"/>
                        <w:left w:val="none" w:sz="0" w:space="0" w:color="auto"/>
                        <w:bottom w:val="none" w:sz="0" w:space="0" w:color="auto"/>
                        <w:right w:val="none" w:sz="0" w:space="0" w:color="auto"/>
                      </w:divBdr>
                    </w:div>
                  </w:divsChild>
                </w:div>
                <w:div w:id="1256674523">
                  <w:marLeft w:val="0"/>
                  <w:marRight w:val="0"/>
                  <w:marTop w:val="0"/>
                  <w:marBottom w:val="0"/>
                  <w:divBdr>
                    <w:top w:val="none" w:sz="0" w:space="0" w:color="auto"/>
                    <w:left w:val="none" w:sz="0" w:space="0" w:color="auto"/>
                    <w:bottom w:val="none" w:sz="0" w:space="0" w:color="auto"/>
                    <w:right w:val="none" w:sz="0" w:space="0" w:color="auto"/>
                  </w:divBdr>
                  <w:divsChild>
                    <w:div w:id="190922568">
                      <w:marLeft w:val="0"/>
                      <w:marRight w:val="0"/>
                      <w:marTop w:val="0"/>
                      <w:marBottom w:val="0"/>
                      <w:divBdr>
                        <w:top w:val="none" w:sz="0" w:space="0" w:color="auto"/>
                        <w:left w:val="none" w:sz="0" w:space="0" w:color="auto"/>
                        <w:bottom w:val="none" w:sz="0" w:space="0" w:color="auto"/>
                        <w:right w:val="none" w:sz="0" w:space="0" w:color="auto"/>
                      </w:divBdr>
                      <w:divsChild>
                        <w:div w:id="1619408520">
                          <w:marLeft w:val="0"/>
                          <w:marRight w:val="0"/>
                          <w:marTop w:val="0"/>
                          <w:marBottom w:val="0"/>
                          <w:divBdr>
                            <w:top w:val="none" w:sz="0" w:space="0" w:color="auto"/>
                            <w:left w:val="none" w:sz="0" w:space="0" w:color="auto"/>
                            <w:bottom w:val="none" w:sz="0" w:space="0" w:color="auto"/>
                            <w:right w:val="none" w:sz="0" w:space="0" w:color="auto"/>
                          </w:divBdr>
                          <w:divsChild>
                            <w:div w:id="427122760">
                              <w:marLeft w:val="0"/>
                              <w:marRight w:val="0"/>
                              <w:marTop w:val="0"/>
                              <w:marBottom w:val="0"/>
                              <w:divBdr>
                                <w:top w:val="none" w:sz="0" w:space="0" w:color="auto"/>
                                <w:left w:val="none" w:sz="0" w:space="0" w:color="auto"/>
                                <w:bottom w:val="none" w:sz="0" w:space="0" w:color="auto"/>
                                <w:right w:val="none" w:sz="0" w:space="0" w:color="auto"/>
                              </w:divBdr>
                              <w:divsChild>
                                <w:div w:id="704405882">
                                  <w:marLeft w:val="0"/>
                                  <w:marRight w:val="0"/>
                                  <w:marTop w:val="0"/>
                                  <w:marBottom w:val="0"/>
                                  <w:divBdr>
                                    <w:top w:val="none" w:sz="0" w:space="0" w:color="auto"/>
                                    <w:left w:val="none" w:sz="0" w:space="0" w:color="auto"/>
                                    <w:bottom w:val="none" w:sz="0" w:space="0" w:color="auto"/>
                                    <w:right w:val="none" w:sz="0" w:space="0" w:color="auto"/>
                                  </w:divBdr>
                                  <w:divsChild>
                                    <w:div w:id="1255239162">
                                      <w:marLeft w:val="0"/>
                                      <w:marRight w:val="0"/>
                                      <w:marTop w:val="0"/>
                                      <w:marBottom w:val="0"/>
                                      <w:divBdr>
                                        <w:top w:val="none" w:sz="0" w:space="0" w:color="auto"/>
                                        <w:left w:val="none" w:sz="0" w:space="0" w:color="auto"/>
                                        <w:bottom w:val="none" w:sz="0" w:space="0" w:color="auto"/>
                                        <w:right w:val="none" w:sz="0" w:space="0" w:color="auto"/>
                                      </w:divBdr>
                                      <w:divsChild>
                                        <w:div w:id="831145854">
                                          <w:marLeft w:val="0"/>
                                          <w:marRight w:val="0"/>
                                          <w:marTop w:val="0"/>
                                          <w:marBottom w:val="0"/>
                                          <w:divBdr>
                                            <w:top w:val="none" w:sz="0" w:space="0" w:color="auto"/>
                                            <w:left w:val="none" w:sz="0" w:space="0" w:color="auto"/>
                                            <w:bottom w:val="none" w:sz="0" w:space="0" w:color="auto"/>
                                            <w:right w:val="none" w:sz="0" w:space="0" w:color="auto"/>
                                          </w:divBdr>
                                          <w:divsChild>
                                            <w:div w:id="2065446814">
                                              <w:marLeft w:val="0"/>
                                              <w:marRight w:val="0"/>
                                              <w:marTop w:val="0"/>
                                              <w:marBottom w:val="0"/>
                                              <w:divBdr>
                                                <w:top w:val="none" w:sz="0" w:space="0" w:color="auto"/>
                                                <w:left w:val="none" w:sz="0" w:space="0" w:color="auto"/>
                                                <w:bottom w:val="none" w:sz="0" w:space="0" w:color="auto"/>
                                                <w:right w:val="none" w:sz="0" w:space="0" w:color="auto"/>
                                              </w:divBdr>
                                            </w:div>
                                          </w:divsChild>
                                        </w:div>
                                        <w:div w:id="936600436">
                                          <w:marLeft w:val="0"/>
                                          <w:marRight w:val="0"/>
                                          <w:marTop w:val="0"/>
                                          <w:marBottom w:val="0"/>
                                          <w:divBdr>
                                            <w:top w:val="none" w:sz="0" w:space="0" w:color="auto"/>
                                            <w:left w:val="none" w:sz="0" w:space="0" w:color="auto"/>
                                            <w:bottom w:val="none" w:sz="0" w:space="0" w:color="auto"/>
                                            <w:right w:val="none" w:sz="0" w:space="0" w:color="auto"/>
                                          </w:divBdr>
                                        </w:div>
                                        <w:div w:id="82655844">
                                          <w:marLeft w:val="0"/>
                                          <w:marRight w:val="0"/>
                                          <w:marTop w:val="0"/>
                                          <w:marBottom w:val="0"/>
                                          <w:divBdr>
                                            <w:top w:val="none" w:sz="0" w:space="0" w:color="auto"/>
                                            <w:left w:val="none" w:sz="0" w:space="0" w:color="auto"/>
                                            <w:bottom w:val="none" w:sz="0" w:space="0" w:color="auto"/>
                                            <w:right w:val="none" w:sz="0" w:space="0" w:color="auto"/>
                                          </w:divBdr>
                                        </w:div>
                                        <w:div w:id="490484364">
                                          <w:marLeft w:val="0"/>
                                          <w:marRight w:val="0"/>
                                          <w:marTop w:val="0"/>
                                          <w:marBottom w:val="0"/>
                                          <w:divBdr>
                                            <w:top w:val="none" w:sz="0" w:space="0" w:color="auto"/>
                                            <w:left w:val="none" w:sz="0" w:space="0" w:color="auto"/>
                                            <w:bottom w:val="none" w:sz="0" w:space="0" w:color="auto"/>
                                            <w:right w:val="none" w:sz="0" w:space="0" w:color="auto"/>
                                          </w:divBdr>
                                        </w:div>
                                        <w:div w:id="1405494610">
                                          <w:marLeft w:val="0"/>
                                          <w:marRight w:val="0"/>
                                          <w:marTop w:val="0"/>
                                          <w:marBottom w:val="0"/>
                                          <w:divBdr>
                                            <w:top w:val="none" w:sz="0" w:space="0" w:color="auto"/>
                                            <w:left w:val="none" w:sz="0" w:space="0" w:color="auto"/>
                                            <w:bottom w:val="none" w:sz="0" w:space="0" w:color="auto"/>
                                            <w:right w:val="none" w:sz="0" w:space="0" w:color="auto"/>
                                          </w:divBdr>
                                          <w:divsChild>
                                            <w:div w:id="89909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825236">
              <w:marLeft w:val="0"/>
              <w:marRight w:val="0"/>
              <w:marTop w:val="0"/>
              <w:marBottom w:val="0"/>
              <w:divBdr>
                <w:top w:val="none" w:sz="0" w:space="0" w:color="auto"/>
                <w:left w:val="none" w:sz="0" w:space="0" w:color="auto"/>
                <w:bottom w:val="none" w:sz="0" w:space="0" w:color="auto"/>
                <w:right w:val="none" w:sz="0" w:space="0" w:color="auto"/>
              </w:divBdr>
              <w:divsChild>
                <w:div w:id="1475441622">
                  <w:marLeft w:val="0"/>
                  <w:marRight w:val="0"/>
                  <w:marTop w:val="0"/>
                  <w:marBottom w:val="0"/>
                  <w:divBdr>
                    <w:top w:val="none" w:sz="0" w:space="0" w:color="auto"/>
                    <w:left w:val="none" w:sz="0" w:space="0" w:color="auto"/>
                    <w:bottom w:val="none" w:sz="0" w:space="0" w:color="auto"/>
                    <w:right w:val="none" w:sz="0" w:space="0" w:color="auto"/>
                  </w:divBdr>
                  <w:divsChild>
                    <w:div w:id="349911667">
                      <w:marLeft w:val="0"/>
                      <w:marRight w:val="0"/>
                      <w:marTop w:val="0"/>
                      <w:marBottom w:val="0"/>
                      <w:divBdr>
                        <w:top w:val="none" w:sz="0" w:space="0" w:color="auto"/>
                        <w:left w:val="none" w:sz="0" w:space="0" w:color="auto"/>
                        <w:bottom w:val="none" w:sz="0" w:space="0" w:color="auto"/>
                        <w:right w:val="none" w:sz="0" w:space="0" w:color="auto"/>
                      </w:divBdr>
                      <w:divsChild>
                        <w:div w:id="158495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3703159">
      <w:bodyDiv w:val="1"/>
      <w:marLeft w:val="0"/>
      <w:marRight w:val="0"/>
      <w:marTop w:val="0"/>
      <w:marBottom w:val="0"/>
      <w:divBdr>
        <w:top w:val="none" w:sz="0" w:space="0" w:color="auto"/>
        <w:left w:val="none" w:sz="0" w:space="0" w:color="auto"/>
        <w:bottom w:val="none" w:sz="0" w:space="0" w:color="auto"/>
        <w:right w:val="none" w:sz="0" w:space="0" w:color="auto"/>
      </w:divBdr>
    </w:div>
    <w:div w:id="1417946336">
      <w:bodyDiv w:val="1"/>
      <w:marLeft w:val="0"/>
      <w:marRight w:val="0"/>
      <w:marTop w:val="0"/>
      <w:marBottom w:val="0"/>
      <w:divBdr>
        <w:top w:val="none" w:sz="0" w:space="0" w:color="auto"/>
        <w:left w:val="none" w:sz="0" w:space="0" w:color="auto"/>
        <w:bottom w:val="none" w:sz="0" w:space="0" w:color="auto"/>
        <w:right w:val="none" w:sz="0" w:space="0" w:color="auto"/>
      </w:divBdr>
    </w:div>
    <w:div w:id="1498958940">
      <w:bodyDiv w:val="1"/>
      <w:marLeft w:val="0"/>
      <w:marRight w:val="0"/>
      <w:marTop w:val="0"/>
      <w:marBottom w:val="0"/>
      <w:divBdr>
        <w:top w:val="none" w:sz="0" w:space="0" w:color="auto"/>
        <w:left w:val="none" w:sz="0" w:space="0" w:color="auto"/>
        <w:bottom w:val="none" w:sz="0" w:space="0" w:color="auto"/>
        <w:right w:val="none" w:sz="0" w:space="0" w:color="auto"/>
      </w:divBdr>
    </w:div>
    <w:div w:id="1526753159">
      <w:bodyDiv w:val="1"/>
      <w:marLeft w:val="0"/>
      <w:marRight w:val="0"/>
      <w:marTop w:val="0"/>
      <w:marBottom w:val="0"/>
      <w:divBdr>
        <w:top w:val="none" w:sz="0" w:space="0" w:color="auto"/>
        <w:left w:val="none" w:sz="0" w:space="0" w:color="auto"/>
        <w:bottom w:val="none" w:sz="0" w:space="0" w:color="auto"/>
        <w:right w:val="none" w:sz="0" w:space="0" w:color="auto"/>
      </w:divBdr>
    </w:div>
    <w:div w:id="1531215648">
      <w:bodyDiv w:val="1"/>
      <w:marLeft w:val="0"/>
      <w:marRight w:val="0"/>
      <w:marTop w:val="0"/>
      <w:marBottom w:val="0"/>
      <w:divBdr>
        <w:top w:val="none" w:sz="0" w:space="0" w:color="auto"/>
        <w:left w:val="none" w:sz="0" w:space="0" w:color="auto"/>
        <w:bottom w:val="none" w:sz="0" w:space="0" w:color="auto"/>
        <w:right w:val="none" w:sz="0" w:space="0" w:color="auto"/>
      </w:divBdr>
    </w:div>
    <w:div w:id="1543975300">
      <w:bodyDiv w:val="1"/>
      <w:marLeft w:val="0"/>
      <w:marRight w:val="0"/>
      <w:marTop w:val="0"/>
      <w:marBottom w:val="0"/>
      <w:divBdr>
        <w:top w:val="none" w:sz="0" w:space="0" w:color="auto"/>
        <w:left w:val="none" w:sz="0" w:space="0" w:color="auto"/>
        <w:bottom w:val="none" w:sz="0" w:space="0" w:color="auto"/>
        <w:right w:val="none" w:sz="0" w:space="0" w:color="auto"/>
      </w:divBdr>
    </w:div>
    <w:div w:id="1561668067">
      <w:bodyDiv w:val="1"/>
      <w:marLeft w:val="0"/>
      <w:marRight w:val="0"/>
      <w:marTop w:val="0"/>
      <w:marBottom w:val="0"/>
      <w:divBdr>
        <w:top w:val="none" w:sz="0" w:space="0" w:color="auto"/>
        <w:left w:val="none" w:sz="0" w:space="0" w:color="auto"/>
        <w:bottom w:val="none" w:sz="0" w:space="0" w:color="auto"/>
        <w:right w:val="none" w:sz="0" w:space="0" w:color="auto"/>
      </w:divBdr>
    </w:div>
    <w:div w:id="1571383203">
      <w:bodyDiv w:val="1"/>
      <w:marLeft w:val="0"/>
      <w:marRight w:val="0"/>
      <w:marTop w:val="0"/>
      <w:marBottom w:val="0"/>
      <w:divBdr>
        <w:top w:val="none" w:sz="0" w:space="0" w:color="auto"/>
        <w:left w:val="none" w:sz="0" w:space="0" w:color="auto"/>
        <w:bottom w:val="none" w:sz="0" w:space="0" w:color="auto"/>
        <w:right w:val="none" w:sz="0" w:space="0" w:color="auto"/>
      </w:divBdr>
    </w:div>
    <w:div w:id="1587692215">
      <w:bodyDiv w:val="1"/>
      <w:marLeft w:val="0"/>
      <w:marRight w:val="0"/>
      <w:marTop w:val="0"/>
      <w:marBottom w:val="0"/>
      <w:divBdr>
        <w:top w:val="none" w:sz="0" w:space="0" w:color="auto"/>
        <w:left w:val="none" w:sz="0" w:space="0" w:color="auto"/>
        <w:bottom w:val="none" w:sz="0" w:space="0" w:color="auto"/>
        <w:right w:val="none" w:sz="0" w:space="0" w:color="auto"/>
      </w:divBdr>
    </w:div>
    <w:div w:id="1716734632">
      <w:bodyDiv w:val="1"/>
      <w:marLeft w:val="0"/>
      <w:marRight w:val="0"/>
      <w:marTop w:val="0"/>
      <w:marBottom w:val="0"/>
      <w:divBdr>
        <w:top w:val="none" w:sz="0" w:space="0" w:color="auto"/>
        <w:left w:val="none" w:sz="0" w:space="0" w:color="auto"/>
        <w:bottom w:val="none" w:sz="0" w:space="0" w:color="auto"/>
        <w:right w:val="none" w:sz="0" w:space="0" w:color="auto"/>
      </w:divBdr>
    </w:div>
    <w:div w:id="1814369887">
      <w:bodyDiv w:val="1"/>
      <w:marLeft w:val="0"/>
      <w:marRight w:val="0"/>
      <w:marTop w:val="0"/>
      <w:marBottom w:val="0"/>
      <w:divBdr>
        <w:top w:val="none" w:sz="0" w:space="0" w:color="auto"/>
        <w:left w:val="none" w:sz="0" w:space="0" w:color="auto"/>
        <w:bottom w:val="none" w:sz="0" w:space="0" w:color="auto"/>
        <w:right w:val="none" w:sz="0" w:space="0" w:color="auto"/>
      </w:divBdr>
    </w:div>
    <w:div w:id="1867909958">
      <w:bodyDiv w:val="1"/>
      <w:marLeft w:val="0"/>
      <w:marRight w:val="0"/>
      <w:marTop w:val="0"/>
      <w:marBottom w:val="0"/>
      <w:divBdr>
        <w:top w:val="none" w:sz="0" w:space="0" w:color="auto"/>
        <w:left w:val="none" w:sz="0" w:space="0" w:color="auto"/>
        <w:bottom w:val="none" w:sz="0" w:space="0" w:color="auto"/>
        <w:right w:val="none" w:sz="0" w:space="0" w:color="auto"/>
      </w:divBdr>
    </w:div>
    <w:div w:id="1941448153">
      <w:bodyDiv w:val="1"/>
      <w:marLeft w:val="0"/>
      <w:marRight w:val="0"/>
      <w:marTop w:val="0"/>
      <w:marBottom w:val="0"/>
      <w:divBdr>
        <w:top w:val="none" w:sz="0" w:space="0" w:color="auto"/>
        <w:left w:val="none" w:sz="0" w:space="0" w:color="auto"/>
        <w:bottom w:val="none" w:sz="0" w:space="0" w:color="auto"/>
        <w:right w:val="none" w:sz="0" w:space="0" w:color="auto"/>
      </w:divBdr>
    </w:div>
    <w:div w:id="2096391128">
      <w:bodyDiv w:val="1"/>
      <w:marLeft w:val="0"/>
      <w:marRight w:val="0"/>
      <w:marTop w:val="0"/>
      <w:marBottom w:val="0"/>
      <w:divBdr>
        <w:top w:val="none" w:sz="0" w:space="0" w:color="auto"/>
        <w:left w:val="none" w:sz="0" w:space="0" w:color="auto"/>
        <w:bottom w:val="none" w:sz="0" w:space="0" w:color="auto"/>
        <w:right w:val="none" w:sz="0" w:space="0" w:color="auto"/>
      </w:divBdr>
    </w:div>
    <w:div w:id="2098165826">
      <w:bodyDiv w:val="1"/>
      <w:marLeft w:val="0"/>
      <w:marRight w:val="0"/>
      <w:marTop w:val="0"/>
      <w:marBottom w:val="0"/>
      <w:divBdr>
        <w:top w:val="none" w:sz="0" w:space="0" w:color="auto"/>
        <w:left w:val="none" w:sz="0" w:space="0" w:color="auto"/>
        <w:bottom w:val="none" w:sz="0" w:space="0" w:color="auto"/>
        <w:right w:val="none" w:sz="0" w:space="0" w:color="auto"/>
      </w:divBdr>
    </w:div>
    <w:div w:id="2115247224">
      <w:bodyDiv w:val="1"/>
      <w:marLeft w:val="0"/>
      <w:marRight w:val="0"/>
      <w:marTop w:val="0"/>
      <w:marBottom w:val="0"/>
      <w:divBdr>
        <w:top w:val="none" w:sz="0" w:space="0" w:color="auto"/>
        <w:left w:val="none" w:sz="0" w:space="0" w:color="auto"/>
        <w:bottom w:val="none" w:sz="0" w:space="0" w:color="auto"/>
        <w:right w:val="none" w:sz="0" w:space="0" w:color="auto"/>
      </w:divBdr>
    </w:div>
    <w:div w:id="2127576906">
      <w:bodyDiv w:val="1"/>
      <w:marLeft w:val="0"/>
      <w:marRight w:val="0"/>
      <w:marTop w:val="0"/>
      <w:marBottom w:val="0"/>
      <w:divBdr>
        <w:top w:val="none" w:sz="0" w:space="0" w:color="auto"/>
        <w:left w:val="none" w:sz="0" w:space="0" w:color="auto"/>
        <w:bottom w:val="none" w:sz="0" w:space="0" w:color="auto"/>
        <w:right w:val="none" w:sz="0" w:space="0" w:color="auto"/>
      </w:divBdr>
      <w:divsChild>
        <w:div w:id="18088189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6646300">
              <w:marLeft w:val="0"/>
              <w:marRight w:val="0"/>
              <w:marTop w:val="0"/>
              <w:marBottom w:val="0"/>
              <w:divBdr>
                <w:top w:val="none" w:sz="0" w:space="0" w:color="auto"/>
                <w:left w:val="none" w:sz="0" w:space="0" w:color="auto"/>
                <w:bottom w:val="none" w:sz="0" w:space="0" w:color="auto"/>
                <w:right w:val="none" w:sz="0" w:space="0" w:color="auto"/>
              </w:divBdr>
              <w:divsChild>
                <w:div w:id="205333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531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5" Type="http://schemas.openxmlformats.org/officeDocument/2006/relationships/hyperlink" Target="http://www.abbotsfordpl.or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Circulation Report:</a:t>
            </a:r>
            <a:r>
              <a:rPr lang="en-US" baseline="0"/>
              <a:t>  </a:t>
            </a:r>
            <a:r>
              <a:rPr lang="en-US"/>
              <a:t>of Febuary</a:t>
            </a:r>
            <a:r>
              <a:rPr lang="en-US" baseline="0"/>
              <a:t> </a:t>
            </a:r>
            <a:r>
              <a:rPr lang="en-US"/>
              <a:t>2014-2021 </a:t>
            </a:r>
          </a:p>
        </c:rich>
      </c:tx>
      <c:layout>
        <c:manualLayout>
          <c:xMode val="edge"/>
          <c:yMode val="edge"/>
          <c:x val="0.21407560137457046"/>
          <c:y val="2.5940337224383919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Sheet1!$B$1</c:f>
              <c:strCache>
                <c:ptCount val="1"/>
                <c:pt idx="0">
                  <c:v>Series 1</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0"/>
              <c:tx>
                <c:rich>
                  <a:bodyPr/>
                  <a:lstStyle/>
                  <a:p>
                    <a:fld id="{BB22E191-1373-46CF-893F-D97656E0E3FD}" type="VALUE">
                      <a:rPr lang="en-US"/>
                      <a:pPr/>
                      <a:t>[VALUE]</a:t>
                    </a:fld>
                    <a:endParaRPr lang="en-US"/>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2B43-4308-BDDE-7262F1BFAC7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Sheet1!$A$2:$A$9</c:f>
              <c:numCache>
                <c:formatCode>General</c:formatCode>
                <c:ptCount val="8"/>
                <c:pt idx="0">
                  <c:v>2014</c:v>
                </c:pt>
                <c:pt idx="1">
                  <c:v>2015</c:v>
                </c:pt>
                <c:pt idx="2">
                  <c:v>2016</c:v>
                </c:pt>
                <c:pt idx="3">
                  <c:v>2017</c:v>
                </c:pt>
                <c:pt idx="4">
                  <c:v>2018</c:v>
                </c:pt>
                <c:pt idx="5">
                  <c:v>2019</c:v>
                </c:pt>
                <c:pt idx="6">
                  <c:v>2020</c:v>
                </c:pt>
                <c:pt idx="7">
                  <c:v>2021</c:v>
                </c:pt>
              </c:numCache>
            </c:numRef>
          </c:cat>
          <c:val>
            <c:numRef>
              <c:f>Sheet1!$B$2:$B$9</c:f>
              <c:numCache>
                <c:formatCode>#,##0</c:formatCode>
                <c:ptCount val="8"/>
                <c:pt idx="0">
                  <c:v>1688</c:v>
                </c:pt>
                <c:pt idx="1">
                  <c:v>2118</c:v>
                </c:pt>
                <c:pt idx="2">
                  <c:v>2046</c:v>
                </c:pt>
                <c:pt idx="3">
                  <c:v>2383</c:v>
                </c:pt>
                <c:pt idx="4">
                  <c:v>2165</c:v>
                </c:pt>
                <c:pt idx="5">
                  <c:v>2444</c:v>
                </c:pt>
                <c:pt idx="6">
                  <c:v>2134</c:v>
                </c:pt>
                <c:pt idx="7">
                  <c:v>1275</c:v>
                </c:pt>
              </c:numCache>
            </c:numRef>
          </c:val>
          <c:smooth val="0"/>
          <c:extLst>
            <c:ext xmlns:c16="http://schemas.microsoft.com/office/drawing/2014/chart" uri="{C3380CC4-5D6E-409C-BE32-E72D297353CC}">
              <c16:uniqueId val="{00000001-2B43-4308-BDDE-7262F1BFAC78}"/>
            </c:ext>
          </c:extLst>
        </c:ser>
        <c:dLbls>
          <c:showLegendKey val="0"/>
          <c:showVal val="0"/>
          <c:showCatName val="0"/>
          <c:showSerName val="0"/>
          <c:showPercent val="0"/>
          <c:showBubbleSize val="0"/>
        </c:dLbls>
        <c:marker val="1"/>
        <c:smooth val="0"/>
        <c:axId val="327625792"/>
        <c:axId val="231003712"/>
      </c:lineChart>
      <c:catAx>
        <c:axId val="3276257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1003712"/>
        <c:crosses val="autoZero"/>
        <c:auto val="1"/>
        <c:lblAlgn val="ctr"/>
        <c:lblOffset val="100"/>
        <c:noMultiLvlLbl val="0"/>
      </c:catAx>
      <c:valAx>
        <c:axId val="23100371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76257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2013</TotalTime>
  <Pages>3</Pages>
  <Words>1341</Words>
  <Characters>7647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Abbotsford Public Library</Company>
  <LinksUpToDate>false</LinksUpToDate>
  <CharactersWithSpaces>8971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Jane Medenwaldt</dc:creator>
  <cp:lastModifiedBy>Jenny Jochimsen</cp:lastModifiedBy>
  <cp:revision>6</cp:revision>
  <cp:lastPrinted>2020-09-09T14:00:00Z</cp:lastPrinted>
  <dcterms:created xsi:type="dcterms:W3CDTF">2021-04-07T17:33:00Z</dcterms:created>
  <dcterms:modified xsi:type="dcterms:W3CDTF">2021-04-15T19:10:00Z</dcterms:modified>
</cp:coreProperties>
</file>