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77777777" w:rsidR="00B44D56" w:rsidRPr="00B30B14" w:rsidRDefault="00B44D56" w:rsidP="00B30B14">
      <w:pPr>
        <w:spacing w:line="286" w:lineRule="auto"/>
        <w:jc w:val="center"/>
        <w:rPr>
          <w:rFonts w:ascii="Calibri" w:hAnsi="Calibri" w:cs="Calibri"/>
          <w:b/>
          <w:sz w:val="22"/>
          <w:szCs w:val="22"/>
        </w:rPr>
      </w:pPr>
      <w:bookmarkStart w:id="0" w:name="_Hlk58573219"/>
      <w:bookmarkEnd w:id="0"/>
      <w:r w:rsidRPr="00B30B14">
        <w:rPr>
          <w:rFonts w:ascii="Calibri" w:hAnsi="Calibri" w:cs="Calibri"/>
          <w:b/>
          <w:sz w:val="22"/>
          <w:szCs w:val="22"/>
        </w:rPr>
        <w:t>ABBOTSFORD PUBLIC LIBRARY BOARD OF TRUSTEES MEETING</w:t>
      </w:r>
    </w:p>
    <w:p w14:paraId="6DF797DE" w14:textId="77777777" w:rsidR="00B44D56" w:rsidRPr="00B30B14" w:rsidRDefault="00B30B14" w:rsidP="00B30B14">
      <w:pPr>
        <w:spacing w:line="286" w:lineRule="auto"/>
        <w:jc w:val="center"/>
        <w:rPr>
          <w:rFonts w:ascii="Calibri" w:hAnsi="Calibri" w:cs="Calibri"/>
          <w:b/>
          <w:bCs/>
          <w:sz w:val="22"/>
          <w:szCs w:val="22"/>
        </w:rPr>
      </w:pPr>
      <w:hyperlink r:id="rId5" w:history="1">
        <w:r w:rsidR="00B44D56" w:rsidRPr="00B30B14">
          <w:rPr>
            <w:rStyle w:val="Hyperlink"/>
            <w:rFonts w:ascii="Calibri" w:hAnsi="Calibri" w:cs="Calibri"/>
            <w:b/>
            <w:bCs/>
            <w:color w:val="auto"/>
            <w:sz w:val="22"/>
            <w:szCs w:val="22"/>
          </w:rPr>
          <w:t>www.abbotsfordpl.org</w:t>
        </w:r>
      </w:hyperlink>
    </w:p>
    <w:p w14:paraId="1F125820" w14:textId="49E3E67D" w:rsidR="00B44D56" w:rsidRPr="00B30B14" w:rsidRDefault="00B44D56" w:rsidP="00B30B14">
      <w:pPr>
        <w:spacing w:line="286" w:lineRule="auto"/>
        <w:jc w:val="center"/>
        <w:rPr>
          <w:rFonts w:ascii="Calibri" w:hAnsi="Calibri" w:cs="Calibri"/>
          <w:b/>
          <w:bCs/>
          <w:sz w:val="22"/>
          <w:szCs w:val="22"/>
        </w:rPr>
      </w:pPr>
      <w:r w:rsidRPr="00B30B14">
        <w:rPr>
          <w:rFonts w:ascii="Calibri" w:hAnsi="Calibri" w:cs="Calibri"/>
          <w:b/>
          <w:sz w:val="22"/>
          <w:szCs w:val="22"/>
        </w:rPr>
        <w:t xml:space="preserve">REGULAR MONTHLY MEETING: </w:t>
      </w:r>
      <w:r w:rsidRPr="00B30B14">
        <w:rPr>
          <w:rFonts w:ascii="Calibri" w:hAnsi="Calibri" w:cs="Calibri"/>
          <w:b/>
          <w:bCs/>
          <w:sz w:val="22"/>
          <w:szCs w:val="22"/>
        </w:rPr>
        <w:t xml:space="preserve">Meeting </w:t>
      </w:r>
      <w:r w:rsidR="00B30B14" w:rsidRPr="00B30B14">
        <w:rPr>
          <w:rFonts w:ascii="Calibri" w:hAnsi="Calibri" w:cs="Calibri"/>
          <w:b/>
          <w:bCs/>
          <w:sz w:val="22"/>
          <w:szCs w:val="22"/>
        </w:rPr>
        <w:t>/ April</w:t>
      </w:r>
      <w:r w:rsidRPr="00B30B14">
        <w:rPr>
          <w:rFonts w:ascii="Calibri" w:hAnsi="Calibri" w:cs="Calibri"/>
          <w:b/>
          <w:bCs/>
          <w:sz w:val="22"/>
          <w:szCs w:val="22"/>
        </w:rPr>
        <w:t xml:space="preserve">. </w:t>
      </w:r>
      <w:r w:rsidR="00B30B14" w:rsidRPr="00B30B14">
        <w:rPr>
          <w:rFonts w:ascii="Calibri" w:hAnsi="Calibri" w:cs="Calibri"/>
          <w:b/>
          <w:bCs/>
          <w:sz w:val="22"/>
          <w:szCs w:val="22"/>
        </w:rPr>
        <w:t>21</w:t>
      </w:r>
      <w:r w:rsidRPr="00B30B14">
        <w:rPr>
          <w:rFonts w:ascii="Calibri" w:hAnsi="Calibri" w:cs="Calibri"/>
          <w:b/>
          <w:bCs/>
          <w:sz w:val="22"/>
          <w:szCs w:val="22"/>
        </w:rPr>
        <w:t>th, 202</w:t>
      </w:r>
      <w:r w:rsidR="00BB4F93" w:rsidRPr="00B30B14">
        <w:rPr>
          <w:rFonts w:ascii="Calibri" w:hAnsi="Calibri" w:cs="Calibri"/>
          <w:b/>
          <w:bCs/>
          <w:sz w:val="22"/>
          <w:szCs w:val="22"/>
        </w:rPr>
        <w:t>1</w:t>
      </w:r>
      <w:r w:rsidRPr="00B30B14">
        <w:rPr>
          <w:rFonts w:ascii="Calibri" w:hAnsi="Calibri" w:cs="Calibri"/>
          <w:b/>
          <w:bCs/>
          <w:sz w:val="22"/>
          <w:szCs w:val="22"/>
        </w:rPr>
        <w:t xml:space="preserve"> / 5:0</w:t>
      </w:r>
      <w:r w:rsidR="006D6337" w:rsidRPr="00B30B14">
        <w:rPr>
          <w:rFonts w:ascii="Calibri" w:hAnsi="Calibri" w:cs="Calibri"/>
          <w:b/>
          <w:bCs/>
          <w:sz w:val="22"/>
          <w:szCs w:val="22"/>
        </w:rPr>
        <w:t>0</w:t>
      </w:r>
      <w:r w:rsidRPr="00B30B14">
        <w:rPr>
          <w:rFonts w:ascii="Calibri" w:hAnsi="Calibri" w:cs="Calibri"/>
          <w:b/>
          <w:bCs/>
          <w:sz w:val="22"/>
          <w:szCs w:val="22"/>
        </w:rPr>
        <w:t xml:space="preserve"> PM / Public Room</w:t>
      </w:r>
    </w:p>
    <w:p w14:paraId="1DCB929A" w14:textId="77777777" w:rsidR="00B44D56" w:rsidRPr="00B30B14" w:rsidRDefault="00B44D56" w:rsidP="00B30B14">
      <w:pPr>
        <w:spacing w:line="286" w:lineRule="auto"/>
        <w:rPr>
          <w:rFonts w:ascii="Calibri" w:hAnsi="Calibri" w:cs="Calibri"/>
          <w:b/>
          <w:sz w:val="22"/>
          <w:szCs w:val="22"/>
        </w:rPr>
      </w:pPr>
      <w:r w:rsidRPr="00B30B14">
        <w:rPr>
          <w:rFonts w:ascii="Calibri" w:hAnsi="Calibri" w:cs="Calibri"/>
          <w:b/>
          <w:kern w:val="36"/>
          <w:sz w:val="22"/>
          <w:szCs w:val="22"/>
        </w:rPr>
        <w:t>ATTENDEES:</w:t>
      </w:r>
    </w:p>
    <w:p w14:paraId="25C3E2A8" w14:textId="5748A628" w:rsidR="00B44D56" w:rsidRPr="00B30B14" w:rsidRDefault="00B44D56" w:rsidP="00B30B14">
      <w:pPr>
        <w:spacing w:line="286" w:lineRule="auto"/>
        <w:rPr>
          <w:rFonts w:ascii="Calibri" w:hAnsi="Calibri" w:cs="Calibri"/>
          <w:sz w:val="22"/>
          <w:szCs w:val="22"/>
        </w:rPr>
      </w:pPr>
      <w:r w:rsidRPr="00B30B14">
        <w:rPr>
          <w:rFonts w:ascii="Calibri" w:hAnsi="Calibri" w:cs="Calibri"/>
          <w:sz w:val="22"/>
          <w:szCs w:val="22"/>
        </w:rPr>
        <w:tab/>
        <w:t>Jochimsen (Library Director), Board: Giffin, Bittner,</w:t>
      </w:r>
      <w:r w:rsidRPr="00B30B14">
        <w:rPr>
          <w:rFonts w:ascii="Calibri" w:hAnsi="Calibri" w:cs="Calibri"/>
          <w:bCs/>
          <w:sz w:val="22"/>
          <w:szCs w:val="22"/>
        </w:rPr>
        <w:t xml:space="preserve"> Huther</w:t>
      </w:r>
      <w:r w:rsidR="008B010B" w:rsidRPr="00B30B14">
        <w:rPr>
          <w:rFonts w:ascii="Calibri" w:hAnsi="Calibri" w:cs="Calibri"/>
          <w:bCs/>
          <w:sz w:val="22"/>
          <w:szCs w:val="22"/>
        </w:rPr>
        <w:t>,</w:t>
      </w:r>
      <w:r w:rsidR="008B010B" w:rsidRPr="00B30B14">
        <w:rPr>
          <w:rFonts w:ascii="Calibri" w:hAnsi="Calibri" w:cs="Calibri"/>
          <w:sz w:val="22"/>
          <w:szCs w:val="22"/>
        </w:rPr>
        <w:t xml:space="preserve"> Dukelow</w:t>
      </w:r>
    </w:p>
    <w:p w14:paraId="66DB1029" w14:textId="4577DEB3" w:rsidR="00B44D56" w:rsidRPr="00B30B14" w:rsidRDefault="00B44D56" w:rsidP="00B30B14">
      <w:pPr>
        <w:spacing w:line="286" w:lineRule="auto"/>
        <w:rPr>
          <w:rFonts w:ascii="Calibri" w:hAnsi="Calibri" w:cs="Calibri"/>
          <w:sz w:val="22"/>
          <w:szCs w:val="22"/>
        </w:rPr>
      </w:pPr>
      <w:r w:rsidRPr="00B30B14">
        <w:rPr>
          <w:rFonts w:ascii="Calibri" w:hAnsi="Calibri" w:cs="Calibri"/>
          <w:sz w:val="22"/>
          <w:szCs w:val="22"/>
        </w:rPr>
        <w:tab/>
        <w:t xml:space="preserve">Members absent: </w:t>
      </w:r>
      <w:r w:rsidR="00CC54D1" w:rsidRPr="00B30B14">
        <w:rPr>
          <w:rFonts w:ascii="Calibri" w:hAnsi="Calibri" w:cs="Calibri"/>
          <w:sz w:val="22"/>
          <w:szCs w:val="22"/>
        </w:rPr>
        <w:t>Braun</w:t>
      </w:r>
      <w:r w:rsidR="0067489A" w:rsidRPr="00B30B14">
        <w:rPr>
          <w:rFonts w:ascii="Calibri" w:hAnsi="Calibri" w:cs="Calibri"/>
          <w:sz w:val="22"/>
          <w:szCs w:val="22"/>
        </w:rPr>
        <w:t>, Hinrichsen, Suttner</w:t>
      </w:r>
    </w:p>
    <w:p w14:paraId="3D07BB5A" w14:textId="23884E20" w:rsidR="00E760B5" w:rsidRPr="00B30B14" w:rsidRDefault="00E760B5" w:rsidP="00B30B14">
      <w:pPr>
        <w:spacing w:line="286" w:lineRule="auto"/>
        <w:rPr>
          <w:rFonts w:ascii="Calibri" w:hAnsi="Calibri" w:cs="Calibri"/>
          <w:b/>
          <w:sz w:val="22"/>
          <w:szCs w:val="22"/>
        </w:rPr>
      </w:pPr>
      <w:r w:rsidRPr="00B30B14">
        <w:rPr>
          <w:rFonts w:ascii="Calibri" w:hAnsi="Calibri" w:cs="Calibri"/>
          <w:b/>
          <w:sz w:val="22"/>
          <w:szCs w:val="22"/>
        </w:rPr>
        <w:t>Call to order</w:t>
      </w:r>
      <w:r w:rsidR="00B44D56" w:rsidRPr="00B30B14">
        <w:rPr>
          <w:rFonts w:ascii="Calibri" w:hAnsi="Calibri" w:cs="Calibri"/>
          <w:b/>
          <w:sz w:val="22"/>
          <w:szCs w:val="22"/>
        </w:rPr>
        <w:t xml:space="preserve">: </w:t>
      </w:r>
      <w:r w:rsidR="007B276E" w:rsidRPr="00B30B14">
        <w:rPr>
          <w:rFonts w:ascii="Calibri" w:hAnsi="Calibri" w:cs="Calibri"/>
          <w:sz w:val="22"/>
          <w:szCs w:val="22"/>
        </w:rPr>
        <w:t>5:0</w:t>
      </w:r>
      <w:r w:rsidR="0067489A" w:rsidRPr="00B30B14">
        <w:rPr>
          <w:rFonts w:ascii="Calibri" w:hAnsi="Calibri" w:cs="Calibri"/>
          <w:sz w:val="22"/>
          <w:szCs w:val="22"/>
        </w:rPr>
        <w:t>1</w:t>
      </w:r>
      <w:r w:rsidR="008B010B" w:rsidRPr="00B30B14">
        <w:rPr>
          <w:rFonts w:ascii="Calibri" w:hAnsi="Calibri" w:cs="Calibri"/>
          <w:sz w:val="22"/>
          <w:szCs w:val="22"/>
        </w:rPr>
        <w:t xml:space="preserve"> </w:t>
      </w:r>
      <w:r w:rsidR="00B44D56" w:rsidRPr="00B30B14">
        <w:rPr>
          <w:rFonts w:ascii="Calibri" w:hAnsi="Calibri" w:cs="Calibri"/>
          <w:sz w:val="22"/>
          <w:szCs w:val="22"/>
        </w:rPr>
        <w:t>pm</w:t>
      </w:r>
    </w:p>
    <w:p w14:paraId="6CAB4887" w14:textId="7C8F7BC6" w:rsidR="00E760B5" w:rsidRPr="00B30B14" w:rsidRDefault="00E760B5" w:rsidP="00B30B14">
      <w:pPr>
        <w:spacing w:line="286" w:lineRule="auto"/>
        <w:rPr>
          <w:rFonts w:ascii="Calibri" w:hAnsi="Calibri" w:cs="Calibri"/>
          <w:b/>
          <w:sz w:val="22"/>
          <w:szCs w:val="22"/>
        </w:rPr>
      </w:pPr>
      <w:r w:rsidRPr="00B30B14">
        <w:rPr>
          <w:rFonts w:ascii="Calibri" w:hAnsi="Calibri" w:cs="Calibri"/>
          <w:b/>
          <w:sz w:val="22"/>
          <w:szCs w:val="22"/>
        </w:rPr>
        <w:t>Reading of the minutes from previous meeting</w:t>
      </w:r>
      <w:r w:rsidR="00B44D56" w:rsidRPr="00B30B14">
        <w:rPr>
          <w:rFonts w:ascii="Calibri" w:hAnsi="Calibri" w:cs="Calibri"/>
          <w:b/>
          <w:sz w:val="22"/>
          <w:szCs w:val="22"/>
        </w:rPr>
        <w:t xml:space="preserve">: </w:t>
      </w:r>
      <w:r w:rsidR="00B44D56" w:rsidRPr="00B30B14">
        <w:rPr>
          <w:rFonts w:ascii="Calibri" w:hAnsi="Calibri" w:cs="Calibri"/>
          <w:sz w:val="22"/>
          <w:szCs w:val="22"/>
        </w:rPr>
        <w:t>Read</w:t>
      </w:r>
      <w:r w:rsidR="0067489A" w:rsidRPr="00B30B14">
        <w:rPr>
          <w:rFonts w:ascii="Calibri" w:hAnsi="Calibri" w:cs="Calibri"/>
          <w:sz w:val="22"/>
          <w:szCs w:val="22"/>
        </w:rPr>
        <w:t xml:space="preserve"> </w:t>
      </w:r>
      <w:r w:rsidR="007B276E" w:rsidRPr="00B30B14">
        <w:rPr>
          <w:rFonts w:ascii="Calibri" w:hAnsi="Calibri" w:cs="Calibri"/>
          <w:sz w:val="22"/>
          <w:szCs w:val="22"/>
        </w:rPr>
        <w:t>and approved</w:t>
      </w:r>
      <w:r w:rsidR="00B44D56" w:rsidRPr="00B30B14">
        <w:rPr>
          <w:rFonts w:ascii="Calibri" w:hAnsi="Calibri" w:cs="Calibri"/>
          <w:sz w:val="22"/>
          <w:szCs w:val="22"/>
        </w:rPr>
        <w:t xml:space="preserve">. </w:t>
      </w:r>
      <w:r w:rsidR="0067489A" w:rsidRPr="00B30B14">
        <w:rPr>
          <w:rFonts w:ascii="Calibri" w:hAnsi="Calibri" w:cs="Calibri"/>
          <w:sz w:val="22"/>
          <w:szCs w:val="22"/>
        </w:rPr>
        <w:t>Dukelow</w:t>
      </w:r>
      <w:r w:rsidR="007B276E" w:rsidRPr="00B30B14">
        <w:rPr>
          <w:rFonts w:ascii="Calibri" w:hAnsi="Calibri" w:cs="Calibri"/>
          <w:sz w:val="22"/>
          <w:szCs w:val="22"/>
        </w:rPr>
        <w:t>/Bittner</w:t>
      </w:r>
    </w:p>
    <w:p w14:paraId="020A6546" w14:textId="278C4B19" w:rsidR="009E4724" w:rsidRPr="00B30B14" w:rsidRDefault="00E760B5" w:rsidP="00B30B14">
      <w:pPr>
        <w:spacing w:line="286" w:lineRule="auto"/>
        <w:rPr>
          <w:rFonts w:ascii="Calibri" w:hAnsi="Calibri" w:cs="Calibri"/>
          <w:b/>
          <w:sz w:val="22"/>
          <w:szCs w:val="22"/>
        </w:rPr>
      </w:pPr>
      <w:r w:rsidRPr="00B30B14">
        <w:rPr>
          <w:rFonts w:ascii="Calibri" w:hAnsi="Calibri" w:cs="Calibri"/>
          <w:b/>
          <w:sz w:val="22"/>
          <w:szCs w:val="22"/>
        </w:rPr>
        <w:t>Public Comment</w:t>
      </w:r>
      <w:r w:rsidR="0067489A" w:rsidRPr="00B30B14">
        <w:rPr>
          <w:rFonts w:ascii="Calibri" w:hAnsi="Calibri" w:cs="Calibri"/>
          <w:b/>
          <w:sz w:val="22"/>
          <w:szCs w:val="22"/>
        </w:rPr>
        <w:t>:</w:t>
      </w:r>
    </w:p>
    <w:p w14:paraId="63DBD637" w14:textId="7BD48FD6" w:rsidR="00171230" w:rsidRPr="00B30B14" w:rsidRDefault="00821A0A" w:rsidP="00B30B14">
      <w:pPr>
        <w:spacing w:line="286" w:lineRule="auto"/>
        <w:rPr>
          <w:rFonts w:ascii="Calibri" w:hAnsi="Calibri" w:cs="Calibri"/>
          <w:sz w:val="22"/>
          <w:szCs w:val="22"/>
        </w:rPr>
      </w:pPr>
      <w:r w:rsidRPr="00B30B14">
        <w:rPr>
          <w:rFonts w:ascii="Calibri" w:hAnsi="Calibri" w:cs="Calibri"/>
          <w:b/>
          <w:sz w:val="22"/>
          <w:szCs w:val="22"/>
        </w:rPr>
        <w:t>Old Business</w:t>
      </w:r>
      <w:r w:rsidR="0067489A" w:rsidRPr="00B30B14">
        <w:rPr>
          <w:rFonts w:ascii="Calibri" w:hAnsi="Calibri" w:cs="Calibri"/>
          <w:sz w:val="22"/>
          <w:szCs w:val="22"/>
        </w:rPr>
        <w:t>:</w:t>
      </w:r>
    </w:p>
    <w:p w14:paraId="6CBA1674" w14:textId="7BDDD453"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Discuss changes to make for April or choose to maintain current hours/procedures. Board decided to stay at current hours/procedures. The library</w:t>
      </w:r>
      <w:r w:rsidR="00AD432E" w:rsidRPr="00B30B14">
        <w:rPr>
          <w:rFonts w:ascii="Calibri" w:hAnsi="Calibri" w:cs="Calibri"/>
          <w:sz w:val="22"/>
          <w:szCs w:val="22"/>
        </w:rPr>
        <w:t xml:space="preserve"> will</w:t>
      </w:r>
      <w:r w:rsidRPr="00B30B14">
        <w:rPr>
          <w:rFonts w:ascii="Calibri" w:hAnsi="Calibri" w:cs="Calibri"/>
          <w:sz w:val="22"/>
          <w:szCs w:val="22"/>
        </w:rPr>
        <w:t xml:space="preserve"> slowly start removing restrictions: sanitizer spray will be purchased for soft surfaces and the yellow tape removed from the chairs. Adult craft night will have the option of virtual or in-person with a limit of 10 for the in-person; goal is to go slow to not overwhelm staff and see how the public responds. </w:t>
      </w:r>
    </w:p>
    <w:p w14:paraId="39FC5CD2" w14:textId="77777777"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MCPL update: A representative from DPI (Department of Public Instruction) came before the Marathon Library Board of Trustees to talk about what the effects would be from withdrawing from WVLS and the smaller libraries that make up the system. https://www.mcpl.us/sites/default/files/attachments/20210300_dpi-responses-to-mcpl-board-questions.pdf</w:t>
      </w:r>
    </w:p>
    <w:p w14:paraId="2181C7B9" w14:textId="77777777"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 xml:space="preserve">Fax prices: The director inquired if a change in a fax pricing from a dollar per page could be changed to a dollar per first five pages and a quarter for each page after. The director informed the board that library staff have been receiving larger fax requests and wished pricing more feasible for patrons. The board decided more research was needed before a decision could be reached.  The director will compile a list of monthly revenues from faxing to see if a change in fax policy would be effective. The director will inquire into the cost of faxing at other local areas: county market, Colby Library, Dorchester Library. </w:t>
      </w:r>
    </w:p>
    <w:p w14:paraId="0AD7B91C" w14:textId="77777777"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 xml:space="preserve">Plant a Pizza Garden: The library will plan to hold this program in early June. Pre-registration will be required. Monica Dukelow stated that she would donate some plants and containers for the program. </w:t>
      </w:r>
    </w:p>
    <w:p w14:paraId="10E523CB" w14:textId="77777777"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 xml:space="preserve">Outdoor programs: Director will purchase a shade pop-up tent for summer outdoor programs. After consideration, the director decided not to do outdoor movies this summer. The library movie license has limits on what movies can be shown outdoors. Showings would have to be late for adequate darkness. It would be harder for staff to clean up outside than it is inside. The library will however, look at doing family movie nights again with restrictions. Sign-up required. No floor seating. </w:t>
      </w:r>
    </w:p>
    <w:p w14:paraId="67BE6823" w14:textId="77777777" w:rsidR="00910C17" w:rsidRPr="00B30B14" w:rsidRDefault="00910C17" w:rsidP="00B30B14">
      <w:pPr>
        <w:spacing w:line="286" w:lineRule="auto"/>
        <w:rPr>
          <w:rFonts w:ascii="Calibri" w:hAnsi="Calibri" w:cs="Calibri"/>
          <w:b/>
          <w:sz w:val="22"/>
          <w:szCs w:val="22"/>
        </w:rPr>
      </w:pPr>
    </w:p>
    <w:p w14:paraId="4429D40D" w14:textId="5C32F135" w:rsidR="00CE1539" w:rsidRPr="00B30B14" w:rsidRDefault="00DA6AD6" w:rsidP="00B30B14">
      <w:pPr>
        <w:spacing w:line="286" w:lineRule="auto"/>
        <w:rPr>
          <w:rFonts w:ascii="Calibri" w:hAnsi="Calibri" w:cs="Calibri"/>
          <w:b/>
          <w:sz w:val="22"/>
          <w:szCs w:val="22"/>
        </w:rPr>
      </w:pPr>
      <w:bookmarkStart w:id="1" w:name="_Hlk50036848"/>
      <w:r w:rsidRPr="00B30B14">
        <w:rPr>
          <w:rFonts w:ascii="Calibri" w:hAnsi="Calibri" w:cs="Calibri"/>
          <w:b/>
          <w:sz w:val="22"/>
          <w:szCs w:val="22"/>
        </w:rPr>
        <w:t>New Business</w:t>
      </w:r>
    </w:p>
    <w:p w14:paraId="66853CF4" w14:textId="6D51313F" w:rsidR="0067489A" w:rsidRPr="00B30B14" w:rsidRDefault="0067489A" w:rsidP="00B30B14">
      <w:pPr>
        <w:pStyle w:val="ListParagraph"/>
        <w:numPr>
          <w:ilvl w:val="0"/>
          <w:numId w:val="21"/>
        </w:numPr>
        <w:spacing w:line="286" w:lineRule="auto"/>
        <w:rPr>
          <w:rFonts w:ascii="Calibri" w:hAnsi="Calibri" w:cs="Calibri"/>
          <w:sz w:val="22"/>
          <w:szCs w:val="22"/>
        </w:rPr>
      </w:pPr>
      <w:bookmarkStart w:id="2" w:name="_Hlk43393274"/>
      <w:bookmarkEnd w:id="1"/>
      <w:r w:rsidRPr="00B30B14">
        <w:rPr>
          <w:rFonts w:ascii="Calibri" w:hAnsi="Calibri" w:cs="Calibri"/>
          <w:sz w:val="22"/>
          <w:szCs w:val="22"/>
        </w:rPr>
        <w:t xml:space="preserve">The library’s </w:t>
      </w:r>
      <w:r w:rsidR="00673157" w:rsidRPr="00B30B14">
        <w:rPr>
          <w:rFonts w:ascii="Calibri" w:hAnsi="Calibri" w:cs="Calibri"/>
          <w:sz w:val="22"/>
          <w:szCs w:val="22"/>
        </w:rPr>
        <w:t>Cameras</w:t>
      </w:r>
      <w:r w:rsidRPr="00B30B14">
        <w:rPr>
          <w:rFonts w:ascii="Calibri" w:hAnsi="Calibri" w:cs="Calibri"/>
          <w:sz w:val="22"/>
          <w:szCs w:val="22"/>
        </w:rPr>
        <w:t xml:space="preserve"> have stopped working. The director was tasked with getting a quote from </w:t>
      </w:r>
      <w:proofErr w:type="spellStart"/>
      <w:r w:rsidRPr="00B30B14">
        <w:rPr>
          <w:rFonts w:ascii="Calibri" w:hAnsi="Calibri" w:cs="Calibri"/>
          <w:sz w:val="22"/>
          <w:szCs w:val="22"/>
        </w:rPr>
        <w:t>ComputerTR</w:t>
      </w:r>
      <w:proofErr w:type="spellEnd"/>
      <w:r w:rsidRPr="00B30B14">
        <w:rPr>
          <w:rFonts w:ascii="Calibri" w:hAnsi="Calibri" w:cs="Calibri"/>
          <w:sz w:val="22"/>
          <w:szCs w:val="22"/>
        </w:rPr>
        <w:t xml:space="preserve">. The Quote for a 16 channel NVR </w:t>
      </w:r>
      <w:proofErr w:type="spellStart"/>
      <w:r w:rsidRPr="00B30B14">
        <w:rPr>
          <w:rFonts w:ascii="Calibri" w:hAnsi="Calibri" w:cs="Calibri"/>
          <w:sz w:val="22"/>
          <w:szCs w:val="22"/>
        </w:rPr>
        <w:t>hdd</w:t>
      </w:r>
      <w:proofErr w:type="spellEnd"/>
      <w:r w:rsidRPr="00B30B14">
        <w:rPr>
          <w:rFonts w:ascii="Calibri" w:hAnsi="Calibri" w:cs="Calibri"/>
          <w:sz w:val="22"/>
          <w:szCs w:val="22"/>
        </w:rPr>
        <w:t xml:space="preserve"> with monitor and 5 cameras would be $3270.50. The Quote for </w:t>
      </w:r>
      <w:proofErr w:type="gramStart"/>
      <w:r w:rsidRPr="00B30B14">
        <w:rPr>
          <w:rFonts w:ascii="Calibri" w:hAnsi="Calibri" w:cs="Calibri"/>
          <w:sz w:val="22"/>
          <w:szCs w:val="22"/>
        </w:rPr>
        <w:t>a</w:t>
      </w:r>
      <w:proofErr w:type="gramEnd"/>
      <w:r w:rsidRPr="00B30B14">
        <w:rPr>
          <w:rFonts w:ascii="Calibri" w:hAnsi="Calibri" w:cs="Calibri"/>
          <w:sz w:val="22"/>
          <w:szCs w:val="22"/>
        </w:rPr>
        <w:t xml:space="preserve"> 8 channel NVR </w:t>
      </w:r>
      <w:proofErr w:type="spellStart"/>
      <w:r w:rsidRPr="00B30B14">
        <w:rPr>
          <w:rFonts w:ascii="Calibri" w:hAnsi="Calibri" w:cs="Calibri"/>
          <w:sz w:val="22"/>
          <w:szCs w:val="22"/>
        </w:rPr>
        <w:t>hdd</w:t>
      </w:r>
      <w:proofErr w:type="spellEnd"/>
      <w:r w:rsidRPr="00B30B14">
        <w:rPr>
          <w:rFonts w:ascii="Calibri" w:hAnsi="Calibri" w:cs="Calibri"/>
          <w:sz w:val="22"/>
          <w:szCs w:val="22"/>
        </w:rPr>
        <w:t xml:space="preserve"> with monitor and 5 cameras would be $2743.00. Current camera wiring would have to be replaced.  The City Administrator was also going to discuss the City’s Camera’s at the 1</w:t>
      </w:r>
      <w:r w:rsidRPr="00B30B14">
        <w:rPr>
          <w:rFonts w:ascii="Calibri" w:hAnsi="Calibri" w:cs="Calibri"/>
          <w:sz w:val="22"/>
          <w:szCs w:val="22"/>
          <w:vertAlign w:val="superscript"/>
        </w:rPr>
        <w:t>st</w:t>
      </w:r>
      <w:r w:rsidRPr="00B30B14">
        <w:rPr>
          <w:rFonts w:ascii="Calibri" w:hAnsi="Calibri" w:cs="Calibri"/>
          <w:sz w:val="22"/>
          <w:szCs w:val="22"/>
        </w:rPr>
        <w:t xml:space="preserve"> May Council meeting. The board decided to hold off </w:t>
      </w:r>
      <w:r w:rsidR="00AD432E" w:rsidRPr="00B30B14">
        <w:rPr>
          <w:rFonts w:ascii="Calibri" w:hAnsi="Calibri" w:cs="Calibri"/>
          <w:sz w:val="22"/>
          <w:szCs w:val="22"/>
        </w:rPr>
        <w:t>deciding</w:t>
      </w:r>
      <w:r w:rsidRPr="00B30B14">
        <w:rPr>
          <w:rFonts w:ascii="Calibri" w:hAnsi="Calibri" w:cs="Calibri"/>
          <w:sz w:val="22"/>
          <w:szCs w:val="22"/>
        </w:rPr>
        <w:t xml:space="preserve"> until the City has had a chance to meet. </w:t>
      </w:r>
    </w:p>
    <w:p w14:paraId="208059B3" w14:textId="0C801B1C"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 xml:space="preserve">Clock quote: The Board decided to table this item until the next meeting. Board President </w:t>
      </w:r>
      <w:proofErr w:type="spellStart"/>
      <w:r w:rsidRPr="00B30B14">
        <w:rPr>
          <w:rFonts w:ascii="Calibri" w:hAnsi="Calibri" w:cs="Calibri"/>
          <w:sz w:val="22"/>
          <w:szCs w:val="22"/>
        </w:rPr>
        <w:t>Hinrichsen’s</w:t>
      </w:r>
      <w:proofErr w:type="spellEnd"/>
      <w:r w:rsidRPr="00B30B14">
        <w:rPr>
          <w:rFonts w:ascii="Calibri" w:hAnsi="Calibri" w:cs="Calibri"/>
          <w:sz w:val="22"/>
          <w:szCs w:val="22"/>
        </w:rPr>
        <w:t xml:space="preserve"> family donated the clock. The board decided that Hinrichsen should be part of the decision on where the clock is repaired. </w:t>
      </w:r>
    </w:p>
    <w:p w14:paraId="76FDE192" w14:textId="77777777" w:rsidR="0067489A" w:rsidRPr="00B30B14" w:rsidRDefault="0067489A" w:rsidP="00B30B14">
      <w:pPr>
        <w:pStyle w:val="ListParagraph"/>
        <w:numPr>
          <w:ilvl w:val="1"/>
          <w:numId w:val="21"/>
        </w:numPr>
        <w:spacing w:line="286" w:lineRule="auto"/>
        <w:rPr>
          <w:rFonts w:ascii="Calibri" w:hAnsi="Calibri" w:cs="Calibri"/>
          <w:sz w:val="22"/>
          <w:szCs w:val="22"/>
        </w:rPr>
      </w:pPr>
      <w:r w:rsidRPr="00B30B14">
        <w:rPr>
          <w:rFonts w:ascii="Calibri" w:hAnsi="Calibri" w:cs="Calibri"/>
          <w:sz w:val="22"/>
          <w:szCs w:val="22"/>
        </w:rPr>
        <w:t>Irv’s Clock Shop - $120 possibly more if repairs are needed</w:t>
      </w:r>
    </w:p>
    <w:p w14:paraId="04C38B10" w14:textId="77777777" w:rsidR="0067489A" w:rsidRPr="00B30B14" w:rsidRDefault="0067489A" w:rsidP="00B30B14">
      <w:pPr>
        <w:pStyle w:val="ListParagraph"/>
        <w:numPr>
          <w:ilvl w:val="1"/>
          <w:numId w:val="21"/>
        </w:numPr>
        <w:spacing w:line="286" w:lineRule="auto"/>
        <w:rPr>
          <w:rFonts w:ascii="Calibri" w:hAnsi="Calibri" w:cs="Calibri"/>
          <w:sz w:val="22"/>
          <w:szCs w:val="22"/>
        </w:rPr>
      </w:pPr>
      <w:r w:rsidRPr="00B30B14">
        <w:rPr>
          <w:rFonts w:ascii="Calibri" w:hAnsi="Calibri" w:cs="Calibri"/>
          <w:sz w:val="22"/>
          <w:szCs w:val="22"/>
        </w:rPr>
        <w:t>Just clocks clock repair - $520 millage included</w:t>
      </w:r>
    </w:p>
    <w:p w14:paraId="30AEBC6C" w14:textId="77777777"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lastRenderedPageBreak/>
        <w:t xml:space="preserve">Discuss changes to make for May or choose to maintain current hours/procedures. </w:t>
      </w:r>
    </w:p>
    <w:p w14:paraId="5CBAA360" w14:textId="3A7F5526" w:rsidR="0067489A" w:rsidRPr="00B30B14" w:rsidRDefault="0067489A" w:rsidP="00B30B14">
      <w:pPr>
        <w:pStyle w:val="ListParagraph"/>
        <w:numPr>
          <w:ilvl w:val="1"/>
          <w:numId w:val="21"/>
        </w:numPr>
        <w:spacing w:line="286" w:lineRule="auto"/>
        <w:rPr>
          <w:rFonts w:ascii="Calibri" w:hAnsi="Calibri" w:cs="Calibri"/>
          <w:sz w:val="22"/>
          <w:szCs w:val="22"/>
        </w:rPr>
      </w:pPr>
      <w:r w:rsidRPr="00B30B14">
        <w:rPr>
          <w:rFonts w:ascii="Calibri" w:hAnsi="Calibri" w:cs="Calibri"/>
          <w:sz w:val="22"/>
          <w:szCs w:val="22"/>
        </w:rPr>
        <w:t xml:space="preserve">The board would like the library to return to full Tuesdays and Thursdays by </w:t>
      </w:r>
      <w:proofErr w:type="spellStart"/>
      <w:r w:rsidRPr="00B30B14">
        <w:rPr>
          <w:rFonts w:ascii="Calibri" w:hAnsi="Calibri" w:cs="Calibri"/>
          <w:sz w:val="22"/>
          <w:szCs w:val="22"/>
        </w:rPr>
        <w:t>mid May</w:t>
      </w:r>
      <w:proofErr w:type="spellEnd"/>
      <w:r w:rsidRPr="00B30B14">
        <w:rPr>
          <w:rFonts w:ascii="Calibri" w:hAnsi="Calibri" w:cs="Calibri"/>
          <w:sz w:val="22"/>
          <w:szCs w:val="22"/>
        </w:rPr>
        <w:t xml:space="preserve"> or June 1</w:t>
      </w:r>
      <w:r w:rsidRPr="00B30B14">
        <w:rPr>
          <w:rFonts w:ascii="Calibri" w:hAnsi="Calibri" w:cs="Calibri"/>
          <w:sz w:val="22"/>
          <w:szCs w:val="22"/>
          <w:vertAlign w:val="superscript"/>
        </w:rPr>
        <w:t>st</w:t>
      </w:r>
      <w:r w:rsidRPr="00B30B14">
        <w:rPr>
          <w:rFonts w:ascii="Calibri" w:hAnsi="Calibri" w:cs="Calibri"/>
          <w:sz w:val="22"/>
          <w:szCs w:val="22"/>
        </w:rPr>
        <w:t xml:space="preserve">. The Director will talk to staff and adjust scheduling as needed. </w:t>
      </w:r>
    </w:p>
    <w:p w14:paraId="41F26B72" w14:textId="1734F2BE" w:rsidR="0067489A" w:rsidRPr="00B30B14" w:rsidRDefault="0067489A" w:rsidP="00B30B14">
      <w:pPr>
        <w:pStyle w:val="ListParagraph"/>
        <w:numPr>
          <w:ilvl w:val="1"/>
          <w:numId w:val="21"/>
        </w:numPr>
        <w:spacing w:line="286" w:lineRule="auto"/>
        <w:rPr>
          <w:rFonts w:ascii="Calibri" w:hAnsi="Calibri" w:cs="Calibri"/>
          <w:sz w:val="22"/>
          <w:szCs w:val="22"/>
        </w:rPr>
      </w:pPr>
      <w:r w:rsidRPr="00B30B14">
        <w:rPr>
          <w:rFonts w:ascii="Calibri" w:hAnsi="Calibri" w:cs="Calibri"/>
          <w:sz w:val="22"/>
          <w:szCs w:val="22"/>
        </w:rPr>
        <w:t>The library toys will be available for inhouse sign-out. Each child will be limited to one toy per visit, per day. The toys will be signed-out on a sheet with name, toy, and time. The toy will be returned to the librarian when the child leaves. The librarian will spray the toy with disinfectant and put it in a 24</w:t>
      </w:r>
      <w:r w:rsidR="00673157" w:rsidRPr="00B30B14">
        <w:rPr>
          <w:rFonts w:ascii="Calibri" w:hAnsi="Calibri" w:cs="Calibri"/>
          <w:sz w:val="22"/>
          <w:szCs w:val="22"/>
        </w:rPr>
        <w:t>-</w:t>
      </w:r>
      <w:r w:rsidRPr="00B30B14">
        <w:rPr>
          <w:rFonts w:ascii="Calibri" w:hAnsi="Calibri" w:cs="Calibri"/>
          <w:sz w:val="22"/>
          <w:szCs w:val="22"/>
        </w:rPr>
        <w:t xml:space="preserve">hour quarantine. </w:t>
      </w:r>
    </w:p>
    <w:p w14:paraId="7F1A8D69" w14:textId="77777777"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 xml:space="preserve">MCPL update: public hearing to be held off and MCPL will spend the rest of the year educating people about their message with information meetings and listening sessions. </w:t>
      </w:r>
    </w:p>
    <w:p w14:paraId="38AFF8CB" w14:textId="77777777"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New Collection: Puzzles- through donations</w:t>
      </w:r>
    </w:p>
    <w:p w14:paraId="51E86321" w14:textId="77777777" w:rsidR="0067489A" w:rsidRPr="00B30B14" w:rsidRDefault="0067489A" w:rsidP="00B30B14">
      <w:pPr>
        <w:pStyle w:val="ListParagraph"/>
        <w:numPr>
          <w:ilvl w:val="1"/>
          <w:numId w:val="21"/>
        </w:numPr>
        <w:spacing w:line="286" w:lineRule="auto"/>
        <w:rPr>
          <w:rFonts w:ascii="Calibri" w:hAnsi="Calibri" w:cs="Calibri"/>
          <w:sz w:val="22"/>
          <w:szCs w:val="22"/>
        </w:rPr>
      </w:pPr>
      <w:r w:rsidRPr="00B30B14">
        <w:rPr>
          <w:rFonts w:ascii="Calibri" w:hAnsi="Calibri" w:cs="Calibri"/>
          <w:sz w:val="22"/>
          <w:szCs w:val="22"/>
        </w:rPr>
        <w:t>Puzzle collection-policy</w:t>
      </w:r>
    </w:p>
    <w:p w14:paraId="5B2FCB98" w14:textId="77777777" w:rsidR="0067489A" w:rsidRPr="00B30B14" w:rsidRDefault="0067489A" w:rsidP="00B30B14">
      <w:pPr>
        <w:pStyle w:val="ListParagraph"/>
        <w:numPr>
          <w:ilvl w:val="0"/>
          <w:numId w:val="21"/>
        </w:numPr>
        <w:spacing w:line="286" w:lineRule="auto"/>
        <w:rPr>
          <w:rFonts w:ascii="Calibri" w:hAnsi="Calibri" w:cs="Calibri"/>
          <w:sz w:val="22"/>
          <w:szCs w:val="22"/>
        </w:rPr>
      </w:pPr>
      <w:r w:rsidRPr="00B30B14">
        <w:rPr>
          <w:rFonts w:ascii="Calibri" w:hAnsi="Calibri" w:cs="Calibri"/>
          <w:sz w:val="22"/>
          <w:szCs w:val="22"/>
        </w:rPr>
        <w:t xml:space="preserve">Abby Library Activity Bags: New collection to continue “take-n-makes” and generate circulation. </w:t>
      </w:r>
    </w:p>
    <w:p w14:paraId="53A2618E" w14:textId="48DDC436" w:rsidR="0067489A" w:rsidRPr="00B30B14" w:rsidRDefault="00673157" w:rsidP="00B30B14">
      <w:pPr>
        <w:pStyle w:val="ListParagraph"/>
        <w:numPr>
          <w:ilvl w:val="1"/>
          <w:numId w:val="21"/>
        </w:numPr>
        <w:spacing w:line="286" w:lineRule="auto"/>
        <w:rPr>
          <w:rFonts w:ascii="Calibri" w:hAnsi="Calibri" w:cs="Calibri"/>
          <w:sz w:val="22"/>
          <w:szCs w:val="22"/>
        </w:rPr>
      </w:pPr>
      <w:r w:rsidRPr="00B30B14">
        <w:rPr>
          <w:rFonts w:ascii="Calibri" w:hAnsi="Calibri" w:cs="Calibri"/>
          <w:sz w:val="22"/>
          <w:szCs w:val="22"/>
        </w:rPr>
        <w:t xml:space="preserve">Board recommends to first try encouraging patrons to check-out books with the activity. They warned that an activity bag could be too time consuming to maintain. </w:t>
      </w:r>
    </w:p>
    <w:p w14:paraId="6DF4CECB" w14:textId="26DA0B7B" w:rsidR="00E37A01" w:rsidRPr="00B30B14" w:rsidRDefault="00E37A01" w:rsidP="00B30B14">
      <w:pPr>
        <w:spacing w:line="286" w:lineRule="auto"/>
        <w:rPr>
          <w:rFonts w:ascii="Calibri" w:hAnsi="Calibri" w:cs="Calibri"/>
          <w:b/>
          <w:sz w:val="22"/>
          <w:szCs w:val="22"/>
        </w:rPr>
      </w:pPr>
      <w:r w:rsidRPr="00B30B14">
        <w:rPr>
          <w:rFonts w:ascii="Calibri" w:hAnsi="Calibri" w:cs="Calibri"/>
          <w:b/>
          <w:sz w:val="22"/>
          <w:szCs w:val="22"/>
        </w:rPr>
        <w:t>Treasurer’s Report</w:t>
      </w:r>
      <w:r w:rsidRPr="00B30B14">
        <w:rPr>
          <w:rFonts w:ascii="Calibri" w:hAnsi="Calibri" w:cs="Calibri"/>
          <w:sz w:val="22"/>
          <w:szCs w:val="22"/>
        </w:rPr>
        <w:t xml:space="preserve">: </w:t>
      </w:r>
      <w:r w:rsidR="00111A7F" w:rsidRPr="00B30B14">
        <w:rPr>
          <w:rFonts w:ascii="Calibri" w:hAnsi="Calibri" w:cs="Calibri"/>
          <w:sz w:val="22"/>
          <w:szCs w:val="22"/>
        </w:rPr>
        <w:t>1</w:t>
      </w:r>
      <w:r w:rsidR="00673157" w:rsidRPr="00B30B14">
        <w:rPr>
          <w:rFonts w:ascii="Calibri" w:hAnsi="Calibri" w:cs="Calibri"/>
          <w:sz w:val="22"/>
          <w:szCs w:val="22"/>
        </w:rPr>
        <w:t>9</w:t>
      </w:r>
      <w:r w:rsidR="00111A7F" w:rsidRPr="00B30B14">
        <w:rPr>
          <w:rFonts w:ascii="Calibri" w:hAnsi="Calibri" w:cs="Calibri"/>
          <w:sz w:val="22"/>
          <w:szCs w:val="22"/>
        </w:rPr>
        <w:t>%</w:t>
      </w:r>
      <w:r w:rsidR="00CF08B9" w:rsidRPr="00B30B14">
        <w:rPr>
          <w:rFonts w:ascii="Calibri" w:hAnsi="Calibri" w:cs="Calibri"/>
          <w:sz w:val="22"/>
          <w:szCs w:val="22"/>
        </w:rPr>
        <w:t xml:space="preserve"> of budget spent, total=</w:t>
      </w:r>
      <w:r w:rsidR="008B57E8" w:rsidRPr="00B30B14">
        <w:rPr>
          <w:rFonts w:ascii="Calibri" w:hAnsi="Calibri" w:cs="Calibri"/>
          <w:sz w:val="22"/>
          <w:szCs w:val="22"/>
        </w:rPr>
        <w:t>$</w:t>
      </w:r>
      <w:r w:rsidR="00AD432E" w:rsidRPr="00B30B14">
        <w:rPr>
          <w:rFonts w:ascii="Calibri" w:hAnsi="Calibri" w:cs="Calibri"/>
          <w:sz w:val="22"/>
          <w:szCs w:val="22"/>
        </w:rPr>
        <w:t>26,303.97</w:t>
      </w:r>
      <w:r w:rsidR="008B57E8" w:rsidRPr="00B30B14">
        <w:rPr>
          <w:rFonts w:ascii="Calibri" w:hAnsi="Calibri" w:cs="Calibri"/>
          <w:sz w:val="22"/>
          <w:szCs w:val="22"/>
        </w:rPr>
        <w:t xml:space="preserve"> of $135,018.97</w:t>
      </w:r>
      <w:r w:rsidR="00B30B14">
        <w:rPr>
          <w:rFonts w:ascii="Calibri" w:hAnsi="Calibri" w:cs="Calibri"/>
          <w:sz w:val="22"/>
          <w:szCs w:val="22"/>
        </w:rPr>
        <w:t xml:space="preserve"> - approved</w:t>
      </w:r>
      <w:r w:rsidR="00441F69" w:rsidRPr="00B30B14">
        <w:rPr>
          <w:rFonts w:ascii="Calibri" w:hAnsi="Calibri" w:cs="Calibri"/>
          <w:sz w:val="22"/>
          <w:szCs w:val="22"/>
        </w:rPr>
        <w:t xml:space="preserve"> </w:t>
      </w:r>
    </w:p>
    <w:bookmarkEnd w:id="2"/>
    <w:p w14:paraId="516F83B2" w14:textId="77777777" w:rsidR="00111A7F" w:rsidRPr="00B30B14" w:rsidRDefault="00111A7F" w:rsidP="00B30B14">
      <w:pPr>
        <w:spacing w:line="286" w:lineRule="auto"/>
        <w:rPr>
          <w:rFonts w:ascii="Calibri" w:hAnsi="Calibri" w:cs="Calibri"/>
          <w:b/>
          <w:sz w:val="22"/>
          <w:szCs w:val="22"/>
        </w:rPr>
      </w:pPr>
      <w:r w:rsidRPr="00B30B14">
        <w:rPr>
          <w:rFonts w:ascii="Calibri" w:hAnsi="Calibri" w:cs="Calibri"/>
          <w:b/>
          <w:sz w:val="22"/>
          <w:szCs w:val="22"/>
        </w:rPr>
        <w:t>Circulation Report:</w:t>
      </w:r>
    </w:p>
    <w:p w14:paraId="795295BD" w14:textId="77777777" w:rsidR="00317302" w:rsidRPr="00B30B14" w:rsidRDefault="00317302" w:rsidP="00B30B14">
      <w:pPr>
        <w:spacing w:line="286" w:lineRule="auto"/>
        <w:rPr>
          <w:rFonts w:ascii="Calibri" w:hAnsi="Calibri" w:cs="Calibri"/>
          <w:b/>
          <w:sz w:val="22"/>
          <w:szCs w:val="22"/>
        </w:rPr>
      </w:pPr>
      <w:bookmarkStart w:id="3" w:name="_Hlk71659206"/>
      <w:r w:rsidRPr="00B30B14">
        <w:rPr>
          <w:rFonts w:ascii="Calibri" w:hAnsi="Calibri" w:cs="Calibri"/>
          <w:b/>
          <w:sz w:val="22"/>
          <w:szCs w:val="22"/>
        </w:rPr>
        <w:t>Circulation Report:</w:t>
      </w:r>
    </w:p>
    <w:p w14:paraId="704772A0" w14:textId="77777777" w:rsidR="00317302" w:rsidRPr="00B30B14" w:rsidRDefault="00317302" w:rsidP="00B30B14">
      <w:pPr>
        <w:pStyle w:val="ListParagraph"/>
        <w:numPr>
          <w:ilvl w:val="0"/>
          <w:numId w:val="15"/>
        </w:numPr>
        <w:spacing w:line="286" w:lineRule="auto"/>
        <w:rPr>
          <w:rFonts w:ascii="Calibri" w:hAnsi="Calibri" w:cs="Calibri"/>
          <w:b/>
          <w:sz w:val="22"/>
          <w:szCs w:val="22"/>
        </w:rPr>
      </w:pPr>
      <w:r w:rsidRPr="00B30B14">
        <w:rPr>
          <w:rFonts w:ascii="Calibri" w:hAnsi="Calibri" w:cs="Calibri"/>
          <w:sz w:val="22"/>
          <w:szCs w:val="22"/>
        </w:rPr>
        <w:t xml:space="preserve">Total Circulation:  March 2021: 1621 Feb. 2021: 1275   </w:t>
      </w:r>
    </w:p>
    <w:p w14:paraId="00054935" w14:textId="77777777" w:rsidR="00317302" w:rsidRPr="00B30B14" w:rsidRDefault="00317302" w:rsidP="00B30B14">
      <w:pPr>
        <w:pStyle w:val="ListParagraph"/>
        <w:numPr>
          <w:ilvl w:val="0"/>
          <w:numId w:val="15"/>
        </w:numPr>
        <w:spacing w:line="286" w:lineRule="auto"/>
        <w:rPr>
          <w:rFonts w:ascii="Calibri" w:hAnsi="Calibri" w:cs="Calibri"/>
          <w:b/>
          <w:sz w:val="22"/>
          <w:szCs w:val="22"/>
        </w:rPr>
      </w:pPr>
      <w:r w:rsidRPr="00B30B14">
        <w:rPr>
          <w:rFonts w:ascii="Calibri" w:hAnsi="Calibri" w:cs="Calibri"/>
          <w:sz w:val="22"/>
          <w:szCs w:val="22"/>
        </w:rPr>
        <w:t xml:space="preserve">March 2020: 2902     March 2019: 2,601   March 2018: 2,537    March 2017: </w:t>
      </w:r>
      <w:r w:rsidRPr="00B30B14">
        <w:rPr>
          <w:rFonts w:ascii="Calibri" w:hAnsi="Calibri" w:cs="Calibri"/>
          <w:color w:val="333333"/>
          <w:sz w:val="22"/>
          <w:szCs w:val="22"/>
          <w:shd w:val="clear" w:color="auto" w:fill="FFFFFF"/>
        </w:rPr>
        <w:t xml:space="preserve">2,575   </w:t>
      </w:r>
      <w:r w:rsidRPr="00B30B14">
        <w:rPr>
          <w:rFonts w:ascii="Calibri" w:hAnsi="Calibri" w:cs="Calibri"/>
          <w:sz w:val="22"/>
          <w:szCs w:val="22"/>
        </w:rPr>
        <w:t xml:space="preserve">March 2016: </w:t>
      </w:r>
      <w:r w:rsidRPr="00B30B14">
        <w:rPr>
          <w:rFonts w:ascii="Calibri" w:hAnsi="Calibri" w:cs="Calibri"/>
          <w:sz w:val="22"/>
          <w:szCs w:val="22"/>
        </w:rPr>
        <w:softHyphen/>
      </w:r>
      <w:r w:rsidRPr="00B30B14">
        <w:rPr>
          <w:rFonts w:ascii="Calibri" w:hAnsi="Calibri" w:cs="Calibri"/>
          <w:sz w:val="22"/>
          <w:szCs w:val="22"/>
        </w:rPr>
        <w:softHyphen/>
      </w:r>
      <w:r w:rsidRPr="00B30B14">
        <w:rPr>
          <w:rFonts w:ascii="Calibri" w:hAnsi="Calibri" w:cs="Calibri"/>
          <w:sz w:val="22"/>
          <w:szCs w:val="22"/>
        </w:rPr>
        <w:softHyphen/>
        <w:t xml:space="preserve">2193    March 2015:2187 March 2014: 1863  </w:t>
      </w:r>
    </w:p>
    <w:p w14:paraId="65D62B14" w14:textId="77777777" w:rsidR="00317302" w:rsidRPr="00B30B14" w:rsidRDefault="00317302" w:rsidP="00B30B14">
      <w:pPr>
        <w:pStyle w:val="ListParagraph"/>
        <w:numPr>
          <w:ilvl w:val="0"/>
          <w:numId w:val="15"/>
        </w:numPr>
        <w:spacing w:line="286" w:lineRule="auto"/>
        <w:rPr>
          <w:rFonts w:ascii="Calibri" w:hAnsi="Calibri" w:cs="Calibri"/>
          <w:sz w:val="22"/>
          <w:szCs w:val="22"/>
        </w:rPr>
      </w:pPr>
      <w:r w:rsidRPr="00B30B14">
        <w:rPr>
          <w:rFonts w:ascii="Calibri" w:hAnsi="Calibri" w:cs="Calibri"/>
          <w:sz w:val="22"/>
          <w:szCs w:val="22"/>
        </w:rPr>
        <w:t xml:space="preserve">Circulation Break-down: </w:t>
      </w:r>
      <w:r w:rsidRPr="00B30B14">
        <w:rPr>
          <w:rFonts w:ascii="Calibri" w:hAnsi="Calibri" w:cs="Calibri"/>
          <w:sz w:val="22"/>
          <w:szCs w:val="22"/>
        </w:rPr>
        <w:tab/>
      </w:r>
    </w:p>
    <w:p w14:paraId="643F7A47" w14:textId="31C39B72" w:rsidR="00317302" w:rsidRPr="00B30B14" w:rsidRDefault="00317302" w:rsidP="00B30B14">
      <w:pPr>
        <w:widowControl w:val="0"/>
        <w:spacing w:line="286" w:lineRule="auto"/>
        <w:ind w:firstLine="720"/>
        <w:rPr>
          <w:rFonts w:ascii="Calibri" w:hAnsi="Calibri" w:cs="Calibri"/>
          <w:sz w:val="22"/>
          <w:szCs w:val="22"/>
        </w:rPr>
      </w:pPr>
      <w:r w:rsidRPr="00B30B14">
        <w:rPr>
          <w:rFonts w:ascii="Calibri" w:hAnsi="Calibri" w:cs="Calibri"/>
          <w:sz w:val="22"/>
          <w:szCs w:val="22"/>
        </w:rPr>
        <w:t>-</w:t>
      </w:r>
      <w:r w:rsidRPr="00B30B14">
        <w:rPr>
          <w:rFonts w:ascii="Calibri" w:hAnsi="Calibri" w:cs="Calibri"/>
          <w:sz w:val="22"/>
          <w:szCs w:val="22"/>
        </w:rPr>
        <w:t xml:space="preserve"> Books: 644, DVD: 252, Spoken Record: 44, Large Print: 32, Magazines: 34, Other:  30</w:t>
      </w:r>
    </w:p>
    <w:p w14:paraId="4C8EA67D" w14:textId="77777777" w:rsidR="00111A7F" w:rsidRPr="00B30B14" w:rsidRDefault="00111A7F" w:rsidP="00B30B14">
      <w:pPr>
        <w:widowControl w:val="0"/>
        <w:spacing w:line="286" w:lineRule="auto"/>
        <w:rPr>
          <w:rFonts w:ascii="Calibri" w:hAnsi="Calibri" w:cs="Calibri"/>
          <w:b/>
          <w:sz w:val="22"/>
          <w:szCs w:val="22"/>
        </w:rPr>
      </w:pPr>
      <w:r w:rsidRPr="00B30B14">
        <w:rPr>
          <w:rFonts w:ascii="Calibri" w:hAnsi="Calibri" w:cs="Calibri"/>
          <w:b/>
          <w:sz w:val="22"/>
          <w:szCs w:val="22"/>
        </w:rPr>
        <w:t xml:space="preserve">Other Usage Report: </w:t>
      </w:r>
    </w:p>
    <w:bookmarkEnd w:id="3"/>
    <w:p w14:paraId="654548C0" w14:textId="1D965064" w:rsidR="00317302" w:rsidRPr="00B30B14" w:rsidRDefault="00317302" w:rsidP="00B30B14">
      <w:pPr>
        <w:numPr>
          <w:ilvl w:val="0"/>
          <w:numId w:val="6"/>
        </w:numPr>
        <w:spacing w:line="286" w:lineRule="auto"/>
        <w:contextualSpacing/>
        <w:rPr>
          <w:rFonts w:ascii="Calibri" w:hAnsi="Calibri" w:cs="Calibri"/>
          <w:sz w:val="22"/>
          <w:szCs w:val="22"/>
        </w:rPr>
      </w:pPr>
      <w:r w:rsidRPr="00B30B14">
        <w:rPr>
          <w:rFonts w:ascii="Calibri" w:hAnsi="Calibri" w:cs="Calibri"/>
          <w:sz w:val="22"/>
          <w:szCs w:val="22"/>
        </w:rPr>
        <w:t>Wireless Sessions:</w:t>
      </w:r>
      <w:r w:rsidRPr="00B30B14">
        <w:rPr>
          <w:rFonts w:ascii="Calibri" w:hAnsi="Calibri" w:cs="Calibri"/>
          <w:sz w:val="22"/>
          <w:szCs w:val="22"/>
        </w:rPr>
        <w:tab/>
        <w:t>March:</w:t>
      </w:r>
      <w:r w:rsidR="00B30B14">
        <w:rPr>
          <w:rFonts w:ascii="Calibri" w:hAnsi="Calibri" w:cs="Calibri"/>
          <w:sz w:val="22"/>
          <w:szCs w:val="22"/>
        </w:rPr>
        <w:t xml:space="preserve"> </w:t>
      </w:r>
      <w:r w:rsidRPr="00B30B14">
        <w:rPr>
          <w:rFonts w:ascii="Calibri" w:hAnsi="Calibri" w:cs="Calibri"/>
          <w:sz w:val="22"/>
          <w:szCs w:val="22"/>
        </w:rPr>
        <w:t xml:space="preserve">442    Feb:289     Jan: 269   Dec: 256   Nov: 360   Oct: 325   Sept: 473   Aug: 459 July: 490   June: 331   May: 327   April: 253   </w:t>
      </w:r>
      <w:r w:rsidRPr="00B30B14">
        <w:rPr>
          <w:rFonts w:ascii="Calibri" w:hAnsi="Calibri" w:cs="Calibri"/>
          <w:sz w:val="22"/>
          <w:szCs w:val="22"/>
        </w:rPr>
        <w:tab/>
      </w:r>
    </w:p>
    <w:p w14:paraId="2E04DAFF" w14:textId="77777777" w:rsidR="00317302" w:rsidRPr="00B30B14" w:rsidRDefault="00317302" w:rsidP="00B30B14">
      <w:pPr>
        <w:numPr>
          <w:ilvl w:val="0"/>
          <w:numId w:val="6"/>
        </w:numPr>
        <w:spacing w:line="286" w:lineRule="auto"/>
        <w:contextualSpacing/>
        <w:rPr>
          <w:rFonts w:ascii="Calibri" w:hAnsi="Calibri" w:cs="Calibri"/>
          <w:sz w:val="22"/>
          <w:szCs w:val="22"/>
        </w:rPr>
      </w:pPr>
      <w:r w:rsidRPr="00B30B14">
        <w:rPr>
          <w:rFonts w:ascii="Calibri" w:hAnsi="Calibri" w:cs="Calibri"/>
          <w:sz w:val="22"/>
          <w:szCs w:val="22"/>
        </w:rPr>
        <w:t xml:space="preserve">Overdrive E-material Checkout:  April: 225   March: 218   Feb:221    Jan: 229   Dec: 201 Nov: 187   Oct: 207   Sept: 211   Aug: 213   July: 250   June: 243   May: 237   April:286  </w:t>
      </w:r>
    </w:p>
    <w:p w14:paraId="0B523C09" w14:textId="15F7414E" w:rsidR="00317302" w:rsidRPr="00B30B14" w:rsidRDefault="00317302" w:rsidP="00B30B14">
      <w:pPr>
        <w:numPr>
          <w:ilvl w:val="0"/>
          <w:numId w:val="6"/>
        </w:numPr>
        <w:spacing w:line="286" w:lineRule="auto"/>
        <w:contextualSpacing/>
        <w:rPr>
          <w:rFonts w:ascii="Calibri" w:hAnsi="Calibri" w:cs="Calibri"/>
          <w:sz w:val="22"/>
          <w:szCs w:val="22"/>
        </w:rPr>
      </w:pPr>
      <w:r w:rsidRPr="00B30B14">
        <w:rPr>
          <w:rFonts w:ascii="Calibri" w:hAnsi="Calibri" w:cs="Calibri"/>
          <w:sz w:val="22"/>
          <w:szCs w:val="22"/>
        </w:rPr>
        <w:t>Website Visits:</w:t>
      </w:r>
      <w:r w:rsidR="00B30B14">
        <w:rPr>
          <w:rFonts w:ascii="Calibri" w:hAnsi="Calibri" w:cs="Calibri"/>
          <w:sz w:val="22"/>
          <w:szCs w:val="22"/>
        </w:rPr>
        <w:t xml:space="preserve"> </w:t>
      </w:r>
      <w:r w:rsidRPr="00B30B14">
        <w:rPr>
          <w:rFonts w:ascii="Calibri" w:hAnsi="Calibri" w:cs="Calibri"/>
          <w:sz w:val="22"/>
          <w:szCs w:val="22"/>
        </w:rPr>
        <w:t>March:220   Feb:175   Jan: 204   Dec: 217   Nov: 166 Oct: 220   Sept: 195   Aug: 221   July: 222   June: 256   May: 276   April: 443 March: 394 Feb.: 175</w:t>
      </w:r>
    </w:p>
    <w:p w14:paraId="6CD5DF1D" w14:textId="40900765" w:rsidR="00317302" w:rsidRPr="00B30B14" w:rsidRDefault="00317302" w:rsidP="00B30B14">
      <w:pPr>
        <w:numPr>
          <w:ilvl w:val="0"/>
          <w:numId w:val="6"/>
        </w:numPr>
        <w:spacing w:line="286" w:lineRule="auto"/>
        <w:contextualSpacing/>
        <w:rPr>
          <w:rFonts w:ascii="Calibri" w:hAnsi="Calibri" w:cs="Calibri"/>
          <w:sz w:val="22"/>
          <w:szCs w:val="22"/>
        </w:rPr>
      </w:pPr>
      <w:r w:rsidRPr="00B30B14">
        <w:rPr>
          <w:rFonts w:ascii="Calibri" w:hAnsi="Calibri" w:cs="Calibri"/>
          <w:sz w:val="22"/>
          <w:szCs w:val="22"/>
        </w:rPr>
        <w:t>Public Computer Uses in March:147    Feb:125    Jan: 82   Dec: 100   Nov: 100   Oct: 85   Sept: 100    Aug: 99</w:t>
      </w:r>
    </w:p>
    <w:p w14:paraId="0DE21E34" w14:textId="77777777" w:rsidR="00673157" w:rsidRPr="00B30B14" w:rsidRDefault="00673157" w:rsidP="00B30B14">
      <w:pPr>
        <w:spacing w:line="286" w:lineRule="auto"/>
        <w:rPr>
          <w:rFonts w:ascii="Calibri" w:hAnsi="Calibri" w:cs="Calibri"/>
          <w:b/>
          <w:sz w:val="22"/>
          <w:szCs w:val="22"/>
        </w:rPr>
      </w:pPr>
      <w:r w:rsidRPr="00B30B14">
        <w:rPr>
          <w:rFonts w:ascii="Calibri" w:hAnsi="Calibri" w:cs="Calibri"/>
          <w:b/>
          <w:sz w:val="22"/>
          <w:szCs w:val="22"/>
        </w:rPr>
        <w:t xml:space="preserve">Monthly Reference: </w:t>
      </w:r>
    </w:p>
    <w:p w14:paraId="36AD7A2C" w14:textId="77777777" w:rsidR="00673157" w:rsidRPr="00B30B14" w:rsidRDefault="00673157" w:rsidP="00B30B14">
      <w:pPr>
        <w:pStyle w:val="ListParagraph"/>
        <w:numPr>
          <w:ilvl w:val="0"/>
          <w:numId w:val="6"/>
        </w:numPr>
        <w:spacing w:line="286" w:lineRule="auto"/>
        <w:rPr>
          <w:rFonts w:ascii="Calibri" w:hAnsi="Calibri" w:cs="Calibri"/>
          <w:sz w:val="22"/>
          <w:szCs w:val="22"/>
        </w:rPr>
      </w:pPr>
      <w:r w:rsidRPr="00B30B14">
        <w:rPr>
          <w:rFonts w:ascii="Calibri" w:hAnsi="Calibri" w:cs="Calibri"/>
          <w:sz w:val="22"/>
          <w:szCs w:val="22"/>
        </w:rPr>
        <w:t>March: 68</w:t>
      </w:r>
    </w:p>
    <w:p w14:paraId="593E1EDC" w14:textId="77777777" w:rsidR="00673157" w:rsidRPr="00B30B14" w:rsidRDefault="00673157" w:rsidP="00B30B14">
      <w:pPr>
        <w:pStyle w:val="ListParagraph"/>
        <w:numPr>
          <w:ilvl w:val="0"/>
          <w:numId w:val="6"/>
        </w:numPr>
        <w:spacing w:line="286" w:lineRule="auto"/>
        <w:rPr>
          <w:rFonts w:ascii="Calibri" w:hAnsi="Calibri" w:cs="Calibri"/>
          <w:b/>
          <w:sz w:val="22"/>
          <w:szCs w:val="22"/>
        </w:rPr>
      </w:pPr>
      <w:r w:rsidRPr="00B30B14">
        <w:rPr>
          <w:rFonts w:ascii="Calibri" w:hAnsi="Calibri" w:cs="Calibri"/>
          <w:b/>
          <w:sz w:val="22"/>
          <w:szCs w:val="22"/>
        </w:rPr>
        <w:t xml:space="preserve">Patron Count:  </w:t>
      </w:r>
    </w:p>
    <w:p w14:paraId="3F32CC71" w14:textId="75BBE2D2" w:rsidR="00673157" w:rsidRPr="00B30B14" w:rsidRDefault="00673157" w:rsidP="00B30B14">
      <w:pPr>
        <w:pStyle w:val="ListParagraph"/>
        <w:numPr>
          <w:ilvl w:val="0"/>
          <w:numId w:val="6"/>
        </w:numPr>
        <w:spacing w:line="286" w:lineRule="auto"/>
        <w:rPr>
          <w:rFonts w:ascii="Calibri" w:hAnsi="Calibri" w:cs="Calibri"/>
          <w:sz w:val="22"/>
          <w:szCs w:val="22"/>
        </w:rPr>
      </w:pPr>
      <w:r w:rsidRPr="00B30B14">
        <w:rPr>
          <w:rFonts w:ascii="Calibri" w:hAnsi="Calibri" w:cs="Calibri"/>
          <w:sz w:val="22"/>
          <w:szCs w:val="22"/>
        </w:rPr>
        <w:t>March</w:t>
      </w:r>
      <w:r w:rsidR="00B30B14">
        <w:rPr>
          <w:rFonts w:ascii="Calibri" w:hAnsi="Calibri" w:cs="Calibri"/>
          <w:sz w:val="22"/>
          <w:szCs w:val="22"/>
        </w:rPr>
        <w:t xml:space="preserve"> </w:t>
      </w:r>
      <w:r w:rsidRPr="00B30B14">
        <w:rPr>
          <w:rFonts w:ascii="Calibri" w:hAnsi="Calibri" w:cs="Calibri"/>
          <w:sz w:val="22"/>
          <w:szCs w:val="22"/>
        </w:rPr>
        <w:t>2021:</w:t>
      </w:r>
      <w:r w:rsidR="00B30B14">
        <w:rPr>
          <w:rFonts w:ascii="Calibri" w:hAnsi="Calibri" w:cs="Calibri"/>
          <w:sz w:val="22"/>
          <w:szCs w:val="22"/>
        </w:rPr>
        <w:t xml:space="preserve"> </w:t>
      </w:r>
      <w:bookmarkStart w:id="4" w:name="_GoBack"/>
      <w:bookmarkEnd w:id="4"/>
      <w:r w:rsidRPr="00B30B14">
        <w:rPr>
          <w:rFonts w:ascii="Calibri" w:hAnsi="Calibri" w:cs="Calibri"/>
          <w:sz w:val="22"/>
          <w:szCs w:val="22"/>
        </w:rPr>
        <w:t>595     March 2020: 706    March 2019: 925    March 2018: 1402    March 2017: 1183    March 2016: 950</w:t>
      </w:r>
    </w:p>
    <w:p w14:paraId="7EA0906A" w14:textId="77777777" w:rsidR="00EE36F1" w:rsidRPr="00B30B14" w:rsidRDefault="00EE36F1" w:rsidP="00B30B14">
      <w:pPr>
        <w:spacing w:line="286" w:lineRule="auto"/>
        <w:rPr>
          <w:rFonts w:ascii="Calibri" w:hAnsi="Calibri" w:cs="Calibri"/>
          <w:sz w:val="22"/>
          <w:szCs w:val="22"/>
        </w:rPr>
      </w:pPr>
      <w:r w:rsidRPr="00B30B14">
        <w:rPr>
          <w:rFonts w:ascii="Calibri" w:hAnsi="Calibri" w:cs="Calibri"/>
          <w:b/>
          <w:sz w:val="22"/>
          <w:szCs w:val="22"/>
        </w:rPr>
        <w:t xml:space="preserve">Policy Review: </w:t>
      </w:r>
    </w:p>
    <w:p w14:paraId="70D13973" w14:textId="77777777" w:rsidR="00EE36F1" w:rsidRPr="00B30B14" w:rsidRDefault="00EE36F1" w:rsidP="00B30B14">
      <w:pPr>
        <w:spacing w:line="286" w:lineRule="auto"/>
        <w:rPr>
          <w:rFonts w:ascii="Calibri" w:hAnsi="Calibri" w:cs="Calibri"/>
          <w:sz w:val="22"/>
          <w:szCs w:val="22"/>
        </w:rPr>
      </w:pPr>
      <w:r w:rsidRPr="00B30B14">
        <w:rPr>
          <w:rFonts w:ascii="Calibri" w:hAnsi="Calibri" w:cs="Calibri"/>
          <w:b/>
          <w:sz w:val="22"/>
          <w:szCs w:val="22"/>
        </w:rPr>
        <w:t xml:space="preserve">WVLS report: </w:t>
      </w:r>
      <w:r w:rsidRPr="00B30B14">
        <w:rPr>
          <w:rFonts w:ascii="Calibri" w:hAnsi="Calibri" w:cs="Calibri"/>
          <w:sz w:val="22"/>
          <w:szCs w:val="22"/>
        </w:rPr>
        <w:t>Director was voted to be Vcat chair for 2022.</w:t>
      </w:r>
    </w:p>
    <w:p w14:paraId="2595F63A" w14:textId="77777777" w:rsidR="00EE36F1" w:rsidRPr="00B30B14" w:rsidRDefault="00EE36F1" w:rsidP="00B30B14">
      <w:pPr>
        <w:spacing w:line="286" w:lineRule="auto"/>
        <w:rPr>
          <w:rFonts w:ascii="Calibri" w:hAnsi="Calibri" w:cs="Calibri"/>
          <w:sz w:val="22"/>
          <w:szCs w:val="22"/>
        </w:rPr>
      </w:pPr>
      <w:r w:rsidRPr="00B30B14">
        <w:rPr>
          <w:rFonts w:ascii="Calibri" w:hAnsi="Calibri" w:cs="Calibri"/>
          <w:b/>
          <w:sz w:val="22"/>
          <w:szCs w:val="22"/>
        </w:rPr>
        <w:t xml:space="preserve">Director Report   </w:t>
      </w:r>
    </w:p>
    <w:p w14:paraId="0513D5E2" w14:textId="77777777" w:rsidR="00EE36F1" w:rsidRPr="00B30B14" w:rsidRDefault="00EE36F1" w:rsidP="00B30B14">
      <w:pPr>
        <w:pStyle w:val="ListParagraph"/>
        <w:numPr>
          <w:ilvl w:val="0"/>
          <w:numId w:val="2"/>
        </w:numPr>
        <w:spacing w:line="286" w:lineRule="auto"/>
        <w:rPr>
          <w:rFonts w:ascii="Calibri" w:hAnsi="Calibri" w:cs="Calibri"/>
          <w:sz w:val="22"/>
          <w:szCs w:val="22"/>
        </w:rPr>
      </w:pPr>
      <w:r w:rsidRPr="00B30B14">
        <w:rPr>
          <w:rFonts w:ascii="Calibri" w:hAnsi="Calibri" w:cs="Calibri"/>
          <w:sz w:val="22"/>
          <w:szCs w:val="22"/>
        </w:rPr>
        <w:t xml:space="preserve">Last Month Program Count: </w:t>
      </w:r>
      <w:r w:rsidRPr="00B30B14">
        <w:rPr>
          <w:rFonts w:ascii="Calibri" w:hAnsi="Calibri" w:cs="Calibri"/>
          <w:sz w:val="22"/>
          <w:szCs w:val="22"/>
        </w:rPr>
        <w:tab/>
      </w:r>
    </w:p>
    <w:p w14:paraId="6500E52A" w14:textId="77777777" w:rsidR="00EE36F1" w:rsidRPr="00B30B14" w:rsidRDefault="00EE36F1" w:rsidP="00B30B14">
      <w:pPr>
        <w:pStyle w:val="ListParagraph"/>
        <w:spacing w:line="286" w:lineRule="auto"/>
        <w:rPr>
          <w:rFonts w:ascii="Calibri" w:hAnsi="Calibri" w:cs="Calibri"/>
          <w:sz w:val="22"/>
          <w:szCs w:val="22"/>
        </w:rPr>
      </w:pPr>
      <w:r w:rsidRPr="00B30B14">
        <w:rPr>
          <w:rFonts w:ascii="Calibri" w:hAnsi="Calibri" w:cs="Calibri"/>
          <w:sz w:val="22"/>
          <w:szCs w:val="22"/>
        </w:rPr>
        <w:tab/>
        <w:t>March: Monthly Program total:  16 programs, 242 attendance</w:t>
      </w:r>
      <w:r w:rsidRPr="00B30B14">
        <w:rPr>
          <w:rFonts w:ascii="Calibri" w:hAnsi="Calibri" w:cs="Calibri"/>
          <w:sz w:val="22"/>
          <w:szCs w:val="22"/>
        </w:rPr>
        <w:tab/>
        <w:t xml:space="preserve"> </w:t>
      </w:r>
    </w:p>
    <w:p w14:paraId="6E646096" w14:textId="61470E09" w:rsidR="00EE36F1" w:rsidRPr="00B30B14" w:rsidRDefault="00EE36F1" w:rsidP="00B30B14">
      <w:pPr>
        <w:pStyle w:val="ListParagraph"/>
        <w:numPr>
          <w:ilvl w:val="0"/>
          <w:numId w:val="2"/>
        </w:numPr>
        <w:spacing w:line="286" w:lineRule="auto"/>
        <w:rPr>
          <w:rFonts w:ascii="Calibri" w:hAnsi="Calibri" w:cs="Calibri"/>
          <w:sz w:val="22"/>
          <w:szCs w:val="22"/>
        </w:rPr>
      </w:pPr>
      <w:r w:rsidRPr="00B30B14">
        <w:rPr>
          <w:rFonts w:ascii="Calibri" w:hAnsi="Calibri" w:cs="Calibri"/>
          <w:sz w:val="22"/>
          <w:szCs w:val="22"/>
        </w:rPr>
        <w:t>Future Programs: (See handout) Take-n-Makes, Booksale, Movie Night, in-person adult craft night</w:t>
      </w:r>
    </w:p>
    <w:p w14:paraId="1BDA3CA7" w14:textId="77777777" w:rsidR="00EE36F1" w:rsidRPr="00B30B14" w:rsidRDefault="00EE36F1" w:rsidP="00B30B14">
      <w:pPr>
        <w:pStyle w:val="ListParagraph"/>
        <w:numPr>
          <w:ilvl w:val="0"/>
          <w:numId w:val="2"/>
        </w:numPr>
        <w:spacing w:line="286" w:lineRule="auto"/>
        <w:rPr>
          <w:rFonts w:ascii="Calibri" w:hAnsi="Calibri" w:cs="Calibri"/>
          <w:sz w:val="22"/>
          <w:szCs w:val="22"/>
        </w:rPr>
      </w:pPr>
      <w:r w:rsidRPr="00B30B14">
        <w:rPr>
          <w:rFonts w:ascii="Calibri" w:hAnsi="Calibri" w:cs="Calibri"/>
          <w:sz w:val="22"/>
          <w:szCs w:val="22"/>
        </w:rPr>
        <w:t>Summer Reading Program Overview so far</w:t>
      </w:r>
    </w:p>
    <w:p w14:paraId="1E558459" w14:textId="77777777" w:rsidR="00EE36F1" w:rsidRPr="00B30B14" w:rsidRDefault="00EE36F1" w:rsidP="00B30B14">
      <w:pPr>
        <w:pStyle w:val="ListParagraph"/>
        <w:numPr>
          <w:ilvl w:val="1"/>
          <w:numId w:val="2"/>
        </w:numPr>
        <w:spacing w:line="286" w:lineRule="auto"/>
        <w:rPr>
          <w:rFonts w:ascii="Calibri" w:hAnsi="Calibri" w:cs="Calibri"/>
          <w:sz w:val="22"/>
          <w:szCs w:val="22"/>
        </w:rPr>
      </w:pPr>
      <w:r w:rsidRPr="00B30B14">
        <w:rPr>
          <w:rFonts w:ascii="Calibri" w:hAnsi="Calibri" w:cs="Calibri"/>
          <w:sz w:val="22"/>
          <w:szCs w:val="22"/>
        </w:rPr>
        <w:t xml:space="preserve">Permission for sidewalk chalk </w:t>
      </w:r>
    </w:p>
    <w:p w14:paraId="099C0B82" w14:textId="77777777" w:rsidR="00EE36F1" w:rsidRPr="00B30B14" w:rsidRDefault="00EE36F1" w:rsidP="00B30B14">
      <w:pPr>
        <w:pStyle w:val="ListParagraph"/>
        <w:spacing w:line="286" w:lineRule="auto"/>
        <w:ind w:hanging="720"/>
        <w:rPr>
          <w:rFonts w:ascii="Calibri" w:hAnsi="Calibri" w:cs="Calibri"/>
          <w:b/>
          <w:sz w:val="22"/>
          <w:szCs w:val="22"/>
        </w:rPr>
      </w:pPr>
      <w:r w:rsidRPr="00B30B14">
        <w:rPr>
          <w:rFonts w:ascii="Calibri" w:hAnsi="Calibri" w:cs="Calibri"/>
          <w:b/>
          <w:sz w:val="22"/>
          <w:szCs w:val="22"/>
        </w:rPr>
        <w:t>Staffing/Operating Issues</w:t>
      </w:r>
      <w:r w:rsidRPr="00B30B14">
        <w:rPr>
          <w:rFonts w:ascii="Calibri" w:hAnsi="Calibri" w:cs="Calibri"/>
          <w:sz w:val="22"/>
          <w:szCs w:val="22"/>
        </w:rPr>
        <w:t xml:space="preserve"> </w:t>
      </w:r>
    </w:p>
    <w:p w14:paraId="42722E4D" w14:textId="77777777" w:rsidR="00EE36F1" w:rsidRPr="00B30B14" w:rsidRDefault="00EE36F1" w:rsidP="00B30B14">
      <w:pPr>
        <w:pStyle w:val="ListParagraph"/>
        <w:spacing w:line="286" w:lineRule="auto"/>
        <w:ind w:hanging="720"/>
        <w:rPr>
          <w:rFonts w:ascii="Calibri" w:hAnsi="Calibri" w:cs="Calibri"/>
          <w:sz w:val="22"/>
          <w:szCs w:val="22"/>
        </w:rPr>
      </w:pPr>
      <w:r w:rsidRPr="00B30B14">
        <w:rPr>
          <w:rFonts w:ascii="Calibri" w:hAnsi="Calibri" w:cs="Calibri"/>
          <w:sz w:val="22"/>
          <w:szCs w:val="22"/>
        </w:rPr>
        <w:lastRenderedPageBreak/>
        <w:tab/>
        <w:t xml:space="preserve">Gum on outside door: 2 incidents </w:t>
      </w:r>
    </w:p>
    <w:p w14:paraId="31672307" w14:textId="77777777" w:rsidR="00EE36F1" w:rsidRPr="00B30B14" w:rsidRDefault="00EE36F1" w:rsidP="00B30B14">
      <w:pPr>
        <w:pStyle w:val="ListParagraph"/>
        <w:spacing w:line="286" w:lineRule="auto"/>
        <w:ind w:hanging="720"/>
        <w:rPr>
          <w:rFonts w:ascii="Calibri" w:hAnsi="Calibri" w:cs="Calibri"/>
          <w:sz w:val="22"/>
          <w:szCs w:val="22"/>
        </w:rPr>
      </w:pPr>
      <w:r w:rsidRPr="00B30B14">
        <w:rPr>
          <w:rFonts w:ascii="Calibri" w:hAnsi="Calibri" w:cs="Calibri"/>
          <w:sz w:val="22"/>
          <w:szCs w:val="22"/>
        </w:rPr>
        <w:tab/>
        <w:t>Trash in outside drop: 3 incidents</w:t>
      </w:r>
    </w:p>
    <w:p w14:paraId="5CB7A253" w14:textId="77777777" w:rsidR="00EE36F1" w:rsidRPr="00B30B14" w:rsidRDefault="00EE36F1" w:rsidP="00B30B14">
      <w:pPr>
        <w:spacing w:line="286" w:lineRule="auto"/>
        <w:rPr>
          <w:rFonts w:ascii="Calibri" w:hAnsi="Calibri" w:cs="Calibri"/>
          <w:b/>
          <w:sz w:val="22"/>
          <w:szCs w:val="22"/>
        </w:rPr>
      </w:pPr>
      <w:r w:rsidRPr="00B30B14">
        <w:rPr>
          <w:rFonts w:ascii="Calibri" w:hAnsi="Calibri" w:cs="Calibri"/>
          <w:b/>
          <w:sz w:val="22"/>
          <w:szCs w:val="22"/>
        </w:rPr>
        <w:t xml:space="preserve">Next meeting: </w:t>
      </w:r>
    </w:p>
    <w:p w14:paraId="0BDB41BE" w14:textId="0420FCF3" w:rsidR="00EE36F1" w:rsidRPr="00B30B14" w:rsidRDefault="00EE36F1" w:rsidP="00B30B14">
      <w:pPr>
        <w:spacing w:line="286" w:lineRule="auto"/>
        <w:rPr>
          <w:rFonts w:ascii="Calibri" w:hAnsi="Calibri" w:cs="Calibri"/>
          <w:sz w:val="22"/>
          <w:szCs w:val="22"/>
        </w:rPr>
      </w:pPr>
      <w:r w:rsidRPr="00B30B14">
        <w:rPr>
          <w:rFonts w:ascii="Calibri" w:hAnsi="Calibri" w:cs="Calibri"/>
          <w:sz w:val="22"/>
          <w:szCs w:val="22"/>
        </w:rPr>
        <w:t>Wed.  May 1</w:t>
      </w:r>
      <w:r w:rsidRPr="00B30B14">
        <w:rPr>
          <w:rFonts w:ascii="Calibri" w:hAnsi="Calibri" w:cs="Calibri"/>
          <w:sz w:val="22"/>
          <w:szCs w:val="22"/>
        </w:rPr>
        <w:t>2</w:t>
      </w:r>
      <w:r w:rsidRPr="00B30B14">
        <w:rPr>
          <w:rFonts w:ascii="Calibri" w:hAnsi="Calibri" w:cs="Calibri"/>
          <w:sz w:val="22"/>
          <w:szCs w:val="22"/>
          <w:vertAlign w:val="superscript"/>
        </w:rPr>
        <w:t>th</w:t>
      </w:r>
      <w:r w:rsidRPr="00B30B14">
        <w:rPr>
          <w:rFonts w:ascii="Calibri" w:hAnsi="Calibri" w:cs="Calibri"/>
          <w:sz w:val="22"/>
          <w:szCs w:val="22"/>
        </w:rPr>
        <w:t xml:space="preserve"> at 5:00pm</w:t>
      </w:r>
      <w:r w:rsidRPr="00B30B14">
        <w:rPr>
          <w:rFonts w:ascii="Calibri" w:hAnsi="Calibri" w:cs="Calibri"/>
          <w:sz w:val="22"/>
          <w:szCs w:val="22"/>
        </w:rPr>
        <w:t xml:space="preserve"> – Meeting moved to earlier to accommodate schedule conflict with school. </w:t>
      </w:r>
    </w:p>
    <w:p w14:paraId="300D2062" w14:textId="243FCEBC" w:rsidR="00197F9E" w:rsidRPr="00B30B14" w:rsidRDefault="00197F9E" w:rsidP="00B30B14">
      <w:pPr>
        <w:spacing w:line="286" w:lineRule="auto"/>
        <w:rPr>
          <w:rFonts w:ascii="Calibri" w:hAnsi="Calibri" w:cs="Calibri"/>
          <w:b/>
          <w:sz w:val="22"/>
          <w:szCs w:val="22"/>
        </w:rPr>
      </w:pPr>
      <w:r w:rsidRPr="00B30B14">
        <w:rPr>
          <w:rFonts w:ascii="Calibri" w:hAnsi="Calibri" w:cs="Calibri"/>
          <w:b/>
          <w:sz w:val="22"/>
          <w:szCs w:val="22"/>
        </w:rPr>
        <w:t>Adjourn</w:t>
      </w:r>
      <w:r w:rsidR="00294327" w:rsidRPr="00B30B14">
        <w:rPr>
          <w:rFonts w:ascii="Calibri" w:hAnsi="Calibri" w:cs="Calibri"/>
          <w:b/>
          <w:sz w:val="22"/>
          <w:szCs w:val="22"/>
        </w:rPr>
        <w:t xml:space="preserve">: </w:t>
      </w:r>
      <w:r w:rsidR="00EE36F1" w:rsidRPr="00B30B14">
        <w:rPr>
          <w:rFonts w:ascii="Calibri" w:hAnsi="Calibri" w:cs="Calibri"/>
          <w:sz w:val="22"/>
          <w:szCs w:val="22"/>
        </w:rPr>
        <w:t>6</w:t>
      </w:r>
      <w:r w:rsidR="00294327" w:rsidRPr="00B30B14">
        <w:rPr>
          <w:rFonts w:ascii="Calibri" w:hAnsi="Calibri" w:cs="Calibri"/>
          <w:sz w:val="22"/>
          <w:szCs w:val="22"/>
        </w:rPr>
        <w:t>:</w:t>
      </w:r>
      <w:r w:rsidR="00EE36F1" w:rsidRPr="00B30B14">
        <w:rPr>
          <w:rFonts w:ascii="Calibri" w:hAnsi="Calibri" w:cs="Calibri"/>
          <w:sz w:val="22"/>
          <w:szCs w:val="22"/>
        </w:rPr>
        <w:t>06</w:t>
      </w:r>
      <w:r w:rsidR="00294327" w:rsidRPr="00B30B14">
        <w:rPr>
          <w:rFonts w:ascii="Calibri" w:hAnsi="Calibri" w:cs="Calibri"/>
          <w:sz w:val="22"/>
          <w:szCs w:val="22"/>
        </w:rPr>
        <w:t xml:space="preserve"> pm </w:t>
      </w:r>
      <w:r w:rsidR="00EE36F1" w:rsidRPr="00B30B14">
        <w:rPr>
          <w:rFonts w:ascii="Calibri" w:hAnsi="Calibri" w:cs="Calibri"/>
          <w:sz w:val="22"/>
          <w:szCs w:val="22"/>
        </w:rPr>
        <w:t>Huther</w:t>
      </w:r>
      <w:r w:rsidR="00294327" w:rsidRPr="00B30B14">
        <w:rPr>
          <w:rFonts w:ascii="Calibri" w:hAnsi="Calibri" w:cs="Calibri"/>
          <w:sz w:val="22"/>
          <w:szCs w:val="22"/>
        </w:rPr>
        <w:t>/</w:t>
      </w:r>
      <w:r w:rsidR="00EE36F1" w:rsidRPr="00B30B14">
        <w:rPr>
          <w:rFonts w:ascii="Calibri" w:hAnsi="Calibri" w:cs="Calibri"/>
          <w:sz w:val="22"/>
          <w:szCs w:val="22"/>
        </w:rPr>
        <w:t>Giffin</w:t>
      </w:r>
      <w:r w:rsidR="00441F69" w:rsidRPr="00B30B14">
        <w:rPr>
          <w:rFonts w:ascii="Calibri" w:hAnsi="Calibri" w:cs="Calibri"/>
          <w:sz w:val="22"/>
          <w:szCs w:val="22"/>
        </w:rPr>
        <w:t>, passed</w:t>
      </w:r>
    </w:p>
    <w:p w14:paraId="5D65960E" w14:textId="52319587" w:rsidR="00046FE4" w:rsidRPr="00BB4F93" w:rsidRDefault="00046FE4" w:rsidP="00046FE4">
      <w:pPr>
        <w:rPr>
          <w:rFonts w:asciiTheme="minorHAnsi" w:hAnsiTheme="minorHAnsi" w:cstheme="minorHAnsi"/>
          <w:b/>
          <w:sz w:val="22"/>
          <w:szCs w:val="22"/>
        </w:rPr>
      </w:pPr>
    </w:p>
    <w:p w14:paraId="0CB59B36" w14:textId="32CC44B9" w:rsidR="00BD0CD8" w:rsidRPr="00BB4F93" w:rsidRDefault="008943C1" w:rsidP="0023161E">
      <w:pPr>
        <w:rPr>
          <w:rFonts w:asciiTheme="minorHAnsi" w:hAnsiTheme="minorHAnsi" w:cstheme="minorHAnsi"/>
          <w:b/>
          <w:sz w:val="22"/>
          <w:szCs w:val="22"/>
        </w:rPr>
      </w:pPr>
      <w:r w:rsidRPr="00BB4F93">
        <w:rPr>
          <w:rFonts w:asciiTheme="minorHAnsi" w:hAnsiTheme="minorHAnsi" w:cstheme="minorHAnsi"/>
          <w:noProof/>
          <w:sz w:val="22"/>
          <w:szCs w:val="22"/>
        </w:rPr>
        <w:drawing>
          <wp:inline distT="0" distB="0" distL="0" distR="0" wp14:anchorId="50C6DD2F" wp14:editId="5D3CEF75">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E101CF1" w14:textId="2CFAAE92" w:rsidR="00ED2108" w:rsidRPr="00BB4F93" w:rsidRDefault="00ED2108" w:rsidP="0023161E">
      <w:pPr>
        <w:rPr>
          <w:rFonts w:asciiTheme="minorHAnsi" w:hAnsiTheme="minorHAnsi" w:cstheme="minorHAnsi"/>
          <w:b/>
          <w:sz w:val="22"/>
          <w:szCs w:val="22"/>
        </w:rPr>
      </w:pPr>
    </w:p>
    <w:p w14:paraId="6F55B5AC" w14:textId="2515AA60" w:rsidR="009A07C2" w:rsidRPr="00BB4F93" w:rsidRDefault="000200AF" w:rsidP="0023161E">
      <w:pPr>
        <w:rPr>
          <w:rFonts w:asciiTheme="minorHAnsi" w:hAnsiTheme="minorHAnsi" w:cstheme="minorHAnsi"/>
          <w:b/>
          <w:sz w:val="22"/>
          <w:szCs w:val="22"/>
        </w:rPr>
      </w:pPr>
      <w:r w:rsidRPr="009462D2">
        <w:rPr>
          <w:noProof/>
        </w:rPr>
        <w:drawing>
          <wp:inline distT="0" distB="0" distL="0" distR="0" wp14:anchorId="4B35F6B2" wp14:editId="56109E5C">
            <wp:extent cx="6972300" cy="447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447040"/>
                    </a:xfrm>
                    <a:prstGeom prst="rect">
                      <a:avLst/>
                    </a:prstGeom>
                    <a:noFill/>
                    <a:ln>
                      <a:noFill/>
                    </a:ln>
                  </pic:spPr>
                </pic:pic>
              </a:graphicData>
            </a:graphic>
          </wp:inline>
        </w:drawing>
      </w:r>
    </w:p>
    <w:p w14:paraId="74BE45FE" w14:textId="70A73905" w:rsidR="009A07C2" w:rsidRPr="00BB4F93" w:rsidRDefault="00EE36F1" w:rsidP="0023161E">
      <w:pPr>
        <w:rPr>
          <w:rFonts w:asciiTheme="minorHAnsi" w:hAnsiTheme="minorHAnsi" w:cstheme="minorHAnsi"/>
          <w:b/>
          <w:sz w:val="22"/>
          <w:szCs w:val="22"/>
        </w:rPr>
      </w:pPr>
      <w:r w:rsidRPr="00C8617F">
        <w:rPr>
          <w:noProof/>
        </w:rPr>
        <w:drawing>
          <wp:anchor distT="0" distB="0" distL="114300" distR="114300" simplePos="0" relativeHeight="251659264" behindDoc="0" locked="0" layoutInCell="1" allowOverlap="1" wp14:anchorId="26E70FC1" wp14:editId="5A4367FB">
            <wp:simplePos x="0" y="0"/>
            <wp:positionH relativeFrom="margin">
              <wp:align>right</wp:align>
            </wp:positionH>
            <wp:positionV relativeFrom="paragraph">
              <wp:posOffset>10795</wp:posOffset>
            </wp:positionV>
            <wp:extent cx="6972300" cy="142192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421924"/>
                    </a:xfrm>
                    <a:prstGeom prst="rect">
                      <a:avLst/>
                    </a:prstGeom>
                    <a:noFill/>
                    <a:ln>
                      <a:noFill/>
                    </a:ln>
                  </pic:spPr>
                </pic:pic>
              </a:graphicData>
            </a:graphic>
          </wp:anchor>
        </w:drawing>
      </w:r>
    </w:p>
    <w:p w14:paraId="2DD43D7B" w14:textId="28917E4E" w:rsidR="009A07C2" w:rsidRPr="00BB4F93" w:rsidRDefault="009A07C2" w:rsidP="0023161E">
      <w:pPr>
        <w:rPr>
          <w:rFonts w:asciiTheme="minorHAnsi" w:hAnsiTheme="minorHAnsi" w:cstheme="minorHAnsi"/>
          <w:b/>
          <w:sz w:val="22"/>
          <w:szCs w:val="22"/>
        </w:rPr>
      </w:pPr>
    </w:p>
    <w:p w14:paraId="4885E606" w14:textId="144FD958" w:rsidR="006F1E60" w:rsidRPr="00BB4F93" w:rsidRDefault="006F1E60" w:rsidP="0016055A">
      <w:pPr>
        <w:rPr>
          <w:rFonts w:asciiTheme="minorHAnsi" w:hAnsiTheme="minorHAnsi" w:cstheme="minorHAnsi"/>
          <w:sz w:val="22"/>
          <w:szCs w:val="22"/>
        </w:rPr>
      </w:pPr>
    </w:p>
    <w:p w14:paraId="7CFDAF28" w14:textId="7BBBE33F" w:rsidR="009A07C2" w:rsidRPr="00BB4F93" w:rsidRDefault="009A07C2" w:rsidP="0023161E">
      <w:pPr>
        <w:rPr>
          <w:rFonts w:asciiTheme="minorHAnsi" w:hAnsiTheme="minorHAnsi" w:cstheme="minorHAnsi"/>
          <w:b/>
          <w:sz w:val="22"/>
          <w:szCs w:val="22"/>
        </w:rPr>
      </w:pPr>
    </w:p>
    <w:sectPr w:rsidR="009A07C2" w:rsidRPr="00BB4F93" w:rsidSect="00FC6D64">
      <w:pgSz w:w="12240" w:h="15840"/>
      <w:pgMar w:top="450" w:right="5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931"/>
    <w:multiLevelType w:val="hybridMultilevel"/>
    <w:tmpl w:val="0BD6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9"/>
  </w:num>
  <w:num w:numId="6">
    <w:abstractNumId w:val="23"/>
  </w:num>
  <w:num w:numId="7">
    <w:abstractNumId w:val="24"/>
  </w:num>
  <w:num w:numId="8">
    <w:abstractNumId w:val="7"/>
  </w:num>
  <w:num w:numId="9">
    <w:abstractNumId w:val="10"/>
  </w:num>
  <w:num w:numId="10">
    <w:abstractNumId w:val="8"/>
  </w:num>
  <w:num w:numId="11">
    <w:abstractNumId w:val="11"/>
  </w:num>
  <w:num w:numId="12">
    <w:abstractNumId w:val="31"/>
  </w:num>
  <w:num w:numId="13">
    <w:abstractNumId w:val="21"/>
  </w:num>
  <w:num w:numId="14">
    <w:abstractNumId w:val="12"/>
  </w:num>
  <w:num w:numId="15">
    <w:abstractNumId w:val="4"/>
  </w:num>
  <w:num w:numId="16">
    <w:abstractNumId w:val="25"/>
  </w:num>
  <w:num w:numId="17">
    <w:abstractNumId w:val="20"/>
  </w:num>
  <w:num w:numId="18">
    <w:abstractNumId w:val="17"/>
  </w:num>
  <w:num w:numId="19">
    <w:abstractNumId w:val="2"/>
  </w:num>
  <w:num w:numId="20">
    <w:abstractNumId w:val="27"/>
  </w:num>
  <w:num w:numId="21">
    <w:abstractNumId w:val="5"/>
  </w:num>
  <w:num w:numId="22">
    <w:abstractNumId w:val="16"/>
  </w:num>
  <w:num w:numId="23">
    <w:abstractNumId w:val="22"/>
  </w:num>
  <w:num w:numId="24">
    <w:abstractNumId w:val="34"/>
  </w:num>
  <w:num w:numId="25">
    <w:abstractNumId w:val="32"/>
  </w:num>
  <w:num w:numId="26">
    <w:abstractNumId w:val="33"/>
  </w:num>
  <w:num w:numId="27">
    <w:abstractNumId w:val="0"/>
  </w:num>
  <w:num w:numId="28">
    <w:abstractNumId w:val="26"/>
  </w:num>
  <w:num w:numId="29">
    <w:abstractNumId w:val="18"/>
  </w:num>
  <w:num w:numId="30">
    <w:abstractNumId w:val="3"/>
  </w:num>
  <w:num w:numId="31">
    <w:abstractNumId w:val="14"/>
  </w:num>
  <w:num w:numId="32">
    <w:abstractNumId w:val="19"/>
  </w:num>
  <w:num w:numId="33">
    <w:abstractNumId w:val="1"/>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200AF"/>
    <w:rsid w:val="000244D6"/>
    <w:rsid w:val="000263D5"/>
    <w:rsid w:val="000353F3"/>
    <w:rsid w:val="00035EBB"/>
    <w:rsid w:val="00037D86"/>
    <w:rsid w:val="00041CD5"/>
    <w:rsid w:val="000448B5"/>
    <w:rsid w:val="0004512A"/>
    <w:rsid w:val="00046FE4"/>
    <w:rsid w:val="00047C76"/>
    <w:rsid w:val="0005028C"/>
    <w:rsid w:val="000510BB"/>
    <w:rsid w:val="00053702"/>
    <w:rsid w:val="000538A5"/>
    <w:rsid w:val="00056F0F"/>
    <w:rsid w:val="00061A71"/>
    <w:rsid w:val="0007688C"/>
    <w:rsid w:val="00080BA7"/>
    <w:rsid w:val="00081689"/>
    <w:rsid w:val="00083D5C"/>
    <w:rsid w:val="00084A68"/>
    <w:rsid w:val="000863AE"/>
    <w:rsid w:val="00091C6A"/>
    <w:rsid w:val="00094BF3"/>
    <w:rsid w:val="00096A8A"/>
    <w:rsid w:val="000A1507"/>
    <w:rsid w:val="000C24C1"/>
    <w:rsid w:val="000C4081"/>
    <w:rsid w:val="000C4D38"/>
    <w:rsid w:val="000D1A38"/>
    <w:rsid w:val="000D24E8"/>
    <w:rsid w:val="000D4ECA"/>
    <w:rsid w:val="000D5109"/>
    <w:rsid w:val="000D6D6C"/>
    <w:rsid w:val="000E4AC7"/>
    <w:rsid w:val="000E5649"/>
    <w:rsid w:val="000E7F74"/>
    <w:rsid w:val="000F6956"/>
    <w:rsid w:val="00100289"/>
    <w:rsid w:val="00110930"/>
    <w:rsid w:val="00111A7F"/>
    <w:rsid w:val="001121EF"/>
    <w:rsid w:val="00124892"/>
    <w:rsid w:val="0013423E"/>
    <w:rsid w:val="00136138"/>
    <w:rsid w:val="001426CD"/>
    <w:rsid w:val="001470E3"/>
    <w:rsid w:val="00147438"/>
    <w:rsid w:val="00157843"/>
    <w:rsid w:val="0016055A"/>
    <w:rsid w:val="001606C9"/>
    <w:rsid w:val="001666F5"/>
    <w:rsid w:val="0016754B"/>
    <w:rsid w:val="00167DEB"/>
    <w:rsid w:val="00171230"/>
    <w:rsid w:val="00171F74"/>
    <w:rsid w:val="001721A8"/>
    <w:rsid w:val="00172E3E"/>
    <w:rsid w:val="0017454F"/>
    <w:rsid w:val="00174E94"/>
    <w:rsid w:val="001842C1"/>
    <w:rsid w:val="00187E6F"/>
    <w:rsid w:val="00187EF2"/>
    <w:rsid w:val="00197F9E"/>
    <w:rsid w:val="001A1BE1"/>
    <w:rsid w:val="001A4613"/>
    <w:rsid w:val="001A5E8D"/>
    <w:rsid w:val="001A62B9"/>
    <w:rsid w:val="001A652F"/>
    <w:rsid w:val="001A7F40"/>
    <w:rsid w:val="001B6CF6"/>
    <w:rsid w:val="001C116A"/>
    <w:rsid w:val="001C2187"/>
    <w:rsid w:val="001C2B33"/>
    <w:rsid w:val="001C36FC"/>
    <w:rsid w:val="001C4B74"/>
    <w:rsid w:val="001D133A"/>
    <w:rsid w:val="001D147B"/>
    <w:rsid w:val="001D1F26"/>
    <w:rsid w:val="001D7A8D"/>
    <w:rsid w:val="001D7C04"/>
    <w:rsid w:val="001F1DBB"/>
    <w:rsid w:val="001F5E9D"/>
    <w:rsid w:val="001F6ED6"/>
    <w:rsid w:val="00205EDC"/>
    <w:rsid w:val="0020764C"/>
    <w:rsid w:val="002116D1"/>
    <w:rsid w:val="00214D05"/>
    <w:rsid w:val="00220801"/>
    <w:rsid w:val="0022443D"/>
    <w:rsid w:val="0022487E"/>
    <w:rsid w:val="0023161E"/>
    <w:rsid w:val="00235D42"/>
    <w:rsid w:val="00235E46"/>
    <w:rsid w:val="00244BF0"/>
    <w:rsid w:val="00245861"/>
    <w:rsid w:val="002619CB"/>
    <w:rsid w:val="00263D11"/>
    <w:rsid w:val="00264BE8"/>
    <w:rsid w:val="0027292B"/>
    <w:rsid w:val="002773F5"/>
    <w:rsid w:val="00280FF7"/>
    <w:rsid w:val="0028639F"/>
    <w:rsid w:val="0029003C"/>
    <w:rsid w:val="00294327"/>
    <w:rsid w:val="00295A68"/>
    <w:rsid w:val="002A408B"/>
    <w:rsid w:val="002A4805"/>
    <w:rsid w:val="002A7385"/>
    <w:rsid w:val="002C0EBE"/>
    <w:rsid w:val="002C4ED0"/>
    <w:rsid w:val="002C7ECF"/>
    <w:rsid w:val="002D015D"/>
    <w:rsid w:val="002D7D27"/>
    <w:rsid w:val="002E1909"/>
    <w:rsid w:val="002E37E7"/>
    <w:rsid w:val="002E7513"/>
    <w:rsid w:val="002E79FD"/>
    <w:rsid w:val="002F0BFC"/>
    <w:rsid w:val="002F14A9"/>
    <w:rsid w:val="002F2AB8"/>
    <w:rsid w:val="002F2DFF"/>
    <w:rsid w:val="002F35D0"/>
    <w:rsid w:val="0030069D"/>
    <w:rsid w:val="00300C9C"/>
    <w:rsid w:val="00305B70"/>
    <w:rsid w:val="00307C8A"/>
    <w:rsid w:val="00316A7C"/>
    <w:rsid w:val="00317302"/>
    <w:rsid w:val="00342052"/>
    <w:rsid w:val="00345D7B"/>
    <w:rsid w:val="003465CC"/>
    <w:rsid w:val="003571E5"/>
    <w:rsid w:val="003619B9"/>
    <w:rsid w:val="00364147"/>
    <w:rsid w:val="003653D5"/>
    <w:rsid w:val="00365677"/>
    <w:rsid w:val="00372990"/>
    <w:rsid w:val="00383C53"/>
    <w:rsid w:val="00390D62"/>
    <w:rsid w:val="00392499"/>
    <w:rsid w:val="0039383E"/>
    <w:rsid w:val="00397D94"/>
    <w:rsid w:val="003A002E"/>
    <w:rsid w:val="003A2AD3"/>
    <w:rsid w:val="003B4AA3"/>
    <w:rsid w:val="003C1415"/>
    <w:rsid w:val="003C7B5B"/>
    <w:rsid w:val="003D0487"/>
    <w:rsid w:val="003D7305"/>
    <w:rsid w:val="003E1A37"/>
    <w:rsid w:val="003E2834"/>
    <w:rsid w:val="003F0C22"/>
    <w:rsid w:val="0040161A"/>
    <w:rsid w:val="00410234"/>
    <w:rsid w:val="00410F36"/>
    <w:rsid w:val="00412549"/>
    <w:rsid w:val="00414F07"/>
    <w:rsid w:val="0041504C"/>
    <w:rsid w:val="00416163"/>
    <w:rsid w:val="00417195"/>
    <w:rsid w:val="00420016"/>
    <w:rsid w:val="0042156D"/>
    <w:rsid w:val="00441F69"/>
    <w:rsid w:val="00442E0A"/>
    <w:rsid w:val="00446CEA"/>
    <w:rsid w:val="00450DBF"/>
    <w:rsid w:val="0045344E"/>
    <w:rsid w:val="00455B68"/>
    <w:rsid w:val="00457813"/>
    <w:rsid w:val="0046091A"/>
    <w:rsid w:val="00461945"/>
    <w:rsid w:val="00462DA9"/>
    <w:rsid w:val="00465EAF"/>
    <w:rsid w:val="004661A8"/>
    <w:rsid w:val="00472FF8"/>
    <w:rsid w:val="0047741C"/>
    <w:rsid w:val="0048314F"/>
    <w:rsid w:val="00485DE2"/>
    <w:rsid w:val="004868CA"/>
    <w:rsid w:val="00492677"/>
    <w:rsid w:val="0049578C"/>
    <w:rsid w:val="004A1D61"/>
    <w:rsid w:val="004A4C24"/>
    <w:rsid w:val="004B45F1"/>
    <w:rsid w:val="004C0C22"/>
    <w:rsid w:val="004C4EC5"/>
    <w:rsid w:val="004C7DF6"/>
    <w:rsid w:val="004D127B"/>
    <w:rsid w:val="004D344F"/>
    <w:rsid w:val="004D40AC"/>
    <w:rsid w:val="004D613C"/>
    <w:rsid w:val="004D6DAC"/>
    <w:rsid w:val="004E2129"/>
    <w:rsid w:val="004E320D"/>
    <w:rsid w:val="004E754D"/>
    <w:rsid w:val="004F2105"/>
    <w:rsid w:val="00503EF2"/>
    <w:rsid w:val="00511970"/>
    <w:rsid w:val="00514F5A"/>
    <w:rsid w:val="00516250"/>
    <w:rsid w:val="00521AEC"/>
    <w:rsid w:val="00526A46"/>
    <w:rsid w:val="0053048C"/>
    <w:rsid w:val="0053141B"/>
    <w:rsid w:val="00532A99"/>
    <w:rsid w:val="00534161"/>
    <w:rsid w:val="00536D37"/>
    <w:rsid w:val="005446BF"/>
    <w:rsid w:val="0054578B"/>
    <w:rsid w:val="00545993"/>
    <w:rsid w:val="005470C4"/>
    <w:rsid w:val="0055016C"/>
    <w:rsid w:val="00552861"/>
    <w:rsid w:val="005530FC"/>
    <w:rsid w:val="00554F07"/>
    <w:rsid w:val="00555597"/>
    <w:rsid w:val="0056060B"/>
    <w:rsid w:val="00563132"/>
    <w:rsid w:val="0056418C"/>
    <w:rsid w:val="00566194"/>
    <w:rsid w:val="00566E04"/>
    <w:rsid w:val="00574736"/>
    <w:rsid w:val="00576EED"/>
    <w:rsid w:val="00581E32"/>
    <w:rsid w:val="005840DB"/>
    <w:rsid w:val="00585CAF"/>
    <w:rsid w:val="00585E0F"/>
    <w:rsid w:val="00585FD1"/>
    <w:rsid w:val="005A48D1"/>
    <w:rsid w:val="005B6BD0"/>
    <w:rsid w:val="005C3B0F"/>
    <w:rsid w:val="005D3AE1"/>
    <w:rsid w:val="005D787A"/>
    <w:rsid w:val="005E77EC"/>
    <w:rsid w:val="005F2729"/>
    <w:rsid w:val="005F2C5A"/>
    <w:rsid w:val="005F441F"/>
    <w:rsid w:val="005F46DB"/>
    <w:rsid w:val="005F4DF1"/>
    <w:rsid w:val="005F5FFE"/>
    <w:rsid w:val="00613B99"/>
    <w:rsid w:val="00617164"/>
    <w:rsid w:val="006256B1"/>
    <w:rsid w:val="00625CCF"/>
    <w:rsid w:val="006305CA"/>
    <w:rsid w:val="00640B82"/>
    <w:rsid w:val="006413A2"/>
    <w:rsid w:val="0064339C"/>
    <w:rsid w:val="006435AC"/>
    <w:rsid w:val="00662328"/>
    <w:rsid w:val="00663EC1"/>
    <w:rsid w:val="006640F8"/>
    <w:rsid w:val="00673157"/>
    <w:rsid w:val="0067489A"/>
    <w:rsid w:val="00677C1D"/>
    <w:rsid w:val="00680C4D"/>
    <w:rsid w:val="00686A19"/>
    <w:rsid w:val="00687D7A"/>
    <w:rsid w:val="00691156"/>
    <w:rsid w:val="006918E9"/>
    <w:rsid w:val="006A7B01"/>
    <w:rsid w:val="006B38D8"/>
    <w:rsid w:val="006B48B2"/>
    <w:rsid w:val="006D040E"/>
    <w:rsid w:val="006D275F"/>
    <w:rsid w:val="006D6337"/>
    <w:rsid w:val="006E30D0"/>
    <w:rsid w:val="006E65AD"/>
    <w:rsid w:val="006F1E60"/>
    <w:rsid w:val="006F483E"/>
    <w:rsid w:val="00711C5F"/>
    <w:rsid w:val="00712566"/>
    <w:rsid w:val="0071456F"/>
    <w:rsid w:val="00722B6C"/>
    <w:rsid w:val="00722F48"/>
    <w:rsid w:val="00723A04"/>
    <w:rsid w:val="00731FC8"/>
    <w:rsid w:val="00735899"/>
    <w:rsid w:val="0073686C"/>
    <w:rsid w:val="00736E2C"/>
    <w:rsid w:val="00740DF0"/>
    <w:rsid w:val="00743BEA"/>
    <w:rsid w:val="00745E24"/>
    <w:rsid w:val="007462CE"/>
    <w:rsid w:val="00753510"/>
    <w:rsid w:val="00760FE5"/>
    <w:rsid w:val="00772269"/>
    <w:rsid w:val="00774E1D"/>
    <w:rsid w:val="00775C43"/>
    <w:rsid w:val="007837C6"/>
    <w:rsid w:val="00794516"/>
    <w:rsid w:val="00794A45"/>
    <w:rsid w:val="007A1623"/>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779"/>
    <w:rsid w:val="007F02D9"/>
    <w:rsid w:val="00801EE7"/>
    <w:rsid w:val="00803042"/>
    <w:rsid w:val="00812BA2"/>
    <w:rsid w:val="00821A0A"/>
    <w:rsid w:val="00826C5F"/>
    <w:rsid w:val="00836352"/>
    <w:rsid w:val="008375FF"/>
    <w:rsid w:val="008518F6"/>
    <w:rsid w:val="008647EB"/>
    <w:rsid w:val="00865D4F"/>
    <w:rsid w:val="00871224"/>
    <w:rsid w:val="00883CDD"/>
    <w:rsid w:val="0089283B"/>
    <w:rsid w:val="008943C1"/>
    <w:rsid w:val="00894586"/>
    <w:rsid w:val="00897E98"/>
    <w:rsid w:val="008A4909"/>
    <w:rsid w:val="008A7B5D"/>
    <w:rsid w:val="008B010B"/>
    <w:rsid w:val="008B57E8"/>
    <w:rsid w:val="008B6CA7"/>
    <w:rsid w:val="008B75BC"/>
    <w:rsid w:val="008C25C2"/>
    <w:rsid w:val="008C568C"/>
    <w:rsid w:val="008C69B5"/>
    <w:rsid w:val="008D54FC"/>
    <w:rsid w:val="008E220E"/>
    <w:rsid w:val="008E5F48"/>
    <w:rsid w:val="008F18D0"/>
    <w:rsid w:val="008F6CBF"/>
    <w:rsid w:val="008F7937"/>
    <w:rsid w:val="00902046"/>
    <w:rsid w:val="00903916"/>
    <w:rsid w:val="00904E44"/>
    <w:rsid w:val="00910C17"/>
    <w:rsid w:val="00913418"/>
    <w:rsid w:val="00913F44"/>
    <w:rsid w:val="009153D9"/>
    <w:rsid w:val="009306AF"/>
    <w:rsid w:val="00930BC5"/>
    <w:rsid w:val="0093109B"/>
    <w:rsid w:val="00931DC5"/>
    <w:rsid w:val="009346E7"/>
    <w:rsid w:val="00947A14"/>
    <w:rsid w:val="009528F8"/>
    <w:rsid w:val="00962BA0"/>
    <w:rsid w:val="00963572"/>
    <w:rsid w:val="00963D0A"/>
    <w:rsid w:val="00963D22"/>
    <w:rsid w:val="00965B21"/>
    <w:rsid w:val="00975263"/>
    <w:rsid w:val="00997168"/>
    <w:rsid w:val="009A07C2"/>
    <w:rsid w:val="009A5E4A"/>
    <w:rsid w:val="009B4858"/>
    <w:rsid w:val="009C047E"/>
    <w:rsid w:val="009C0566"/>
    <w:rsid w:val="009C4956"/>
    <w:rsid w:val="009D15E5"/>
    <w:rsid w:val="009D479A"/>
    <w:rsid w:val="009D51BC"/>
    <w:rsid w:val="009D7C92"/>
    <w:rsid w:val="009E4724"/>
    <w:rsid w:val="009E7EFD"/>
    <w:rsid w:val="009F1042"/>
    <w:rsid w:val="00A04E11"/>
    <w:rsid w:val="00A06362"/>
    <w:rsid w:val="00A1549F"/>
    <w:rsid w:val="00A218AF"/>
    <w:rsid w:val="00A251AF"/>
    <w:rsid w:val="00A2684A"/>
    <w:rsid w:val="00A272B1"/>
    <w:rsid w:val="00A27D84"/>
    <w:rsid w:val="00A4062E"/>
    <w:rsid w:val="00A41309"/>
    <w:rsid w:val="00A431CB"/>
    <w:rsid w:val="00A533DA"/>
    <w:rsid w:val="00A571CA"/>
    <w:rsid w:val="00A60C1C"/>
    <w:rsid w:val="00A622F6"/>
    <w:rsid w:val="00A67222"/>
    <w:rsid w:val="00A70CEE"/>
    <w:rsid w:val="00A72A79"/>
    <w:rsid w:val="00A736CB"/>
    <w:rsid w:val="00A74B94"/>
    <w:rsid w:val="00A76490"/>
    <w:rsid w:val="00A76B32"/>
    <w:rsid w:val="00A776AB"/>
    <w:rsid w:val="00A82AF8"/>
    <w:rsid w:val="00A869F1"/>
    <w:rsid w:val="00A875E0"/>
    <w:rsid w:val="00A90EEE"/>
    <w:rsid w:val="00A9629C"/>
    <w:rsid w:val="00AA0268"/>
    <w:rsid w:val="00AB20E3"/>
    <w:rsid w:val="00AB22D6"/>
    <w:rsid w:val="00AB3D07"/>
    <w:rsid w:val="00AB5F62"/>
    <w:rsid w:val="00AC0C1B"/>
    <w:rsid w:val="00AD432E"/>
    <w:rsid w:val="00AD5C38"/>
    <w:rsid w:val="00AD68E4"/>
    <w:rsid w:val="00AE5F20"/>
    <w:rsid w:val="00B02562"/>
    <w:rsid w:val="00B06A1A"/>
    <w:rsid w:val="00B10338"/>
    <w:rsid w:val="00B20389"/>
    <w:rsid w:val="00B30805"/>
    <w:rsid w:val="00B30B14"/>
    <w:rsid w:val="00B328BF"/>
    <w:rsid w:val="00B44D56"/>
    <w:rsid w:val="00B547ED"/>
    <w:rsid w:val="00B63311"/>
    <w:rsid w:val="00B7508F"/>
    <w:rsid w:val="00B76EE6"/>
    <w:rsid w:val="00B80E7C"/>
    <w:rsid w:val="00B83B2B"/>
    <w:rsid w:val="00B840F2"/>
    <w:rsid w:val="00B90232"/>
    <w:rsid w:val="00B952DD"/>
    <w:rsid w:val="00B95B67"/>
    <w:rsid w:val="00BA75FD"/>
    <w:rsid w:val="00BB4AF3"/>
    <w:rsid w:val="00BB4F93"/>
    <w:rsid w:val="00BC4BDB"/>
    <w:rsid w:val="00BD061B"/>
    <w:rsid w:val="00BD0CD8"/>
    <w:rsid w:val="00BD79EA"/>
    <w:rsid w:val="00BE5885"/>
    <w:rsid w:val="00C00ACD"/>
    <w:rsid w:val="00C053B0"/>
    <w:rsid w:val="00C11678"/>
    <w:rsid w:val="00C12BAC"/>
    <w:rsid w:val="00C26C61"/>
    <w:rsid w:val="00C345E7"/>
    <w:rsid w:val="00C37F65"/>
    <w:rsid w:val="00C42501"/>
    <w:rsid w:val="00C651AF"/>
    <w:rsid w:val="00C71007"/>
    <w:rsid w:val="00C74FE4"/>
    <w:rsid w:val="00C76960"/>
    <w:rsid w:val="00C8174D"/>
    <w:rsid w:val="00C86662"/>
    <w:rsid w:val="00C95EB1"/>
    <w:rsid w:val="00CA08D7"/>
    <w:rsid w:val="00CA2C3A"/>
    <w:rsid w:val="00CA5C53"/>
    <w:rsid w:val="00CB4A9E"/>
    <w:rsid w:val="00CB7704"/>
    <w:rsid w:val="00CC54D1"/>
    <w:rsid w:val="00CD3172"/>
    <w:rsid w:val="00CD5359"/>
    <w:rsid w:val="00CE1539"/>
    <w:rsid w:val="00CE3A0A"/>
    <w:rsid w:val="00CE5949"/>
    <w:rsid w:val="00CF08B9"/>
    <w:rsid w:val="00D01AF4"/>
    <w:rsid w:val="00D05B52"/>
    <w:rsid w:val="00D115B3"/>
    <w:rsid w:val="00D16B42"/>
    <w:rsid w:val="00D17F76"/>
    <w:rsid w:val="00D2023D"/>
    <w:rsid w:val="00D33340"/>
    <w:rsid w:val="00D34C80"/>
    <w:rsid w:val="00D3587D"/>
    <w:rsid w:val="00D45079"/>
    <w:rsid w:val="00D460FC"/>
    <w:rsid w:val="00D50959"/>
    <w:rsid w:val="00D602B7"/>
    <w:rsid w:val="00D60352"/>
    <w:rsid w:val="00D70C75"/>
    <w:rsid w:val="00D74755"/>
    <w:rsid w:val="00D847BF"/>
    <w:rsid w:val="00D90068"/>
    <w:rsid w:val="00D96D5D"/>
    <w:rsid w:val="00D9744C"/>
    <w:rsid w:val="00DA0D7E"/>
    <w:rsid w:val="00DA388F"/>
    <w:rsid w:val="00DA6AD6"/>
    <w:rsid w:val="00DA793C"/>
    <w:rsid w:val="00DB2DCB"/>
    <w:rsid w:val="00DB7F8B"/>
    <w:rsid w:val="00DC0D7D"/>
    <w:rsid w:val="00DD76C5"/>
    <w:rsid w:val="00DE091F"/>
    <w:rsid w:val="00DE4A8B"/>
    <w:rsid w:val="00DE5FDC"/>
    <w:rsid w:val="00DF46BD"/>
    <w:rsid w:val="00DF5783"/>
    <w:rsid w:val="00E072A7"/>
    <w:rsid w:val="00E07A2A"/>
    <w:rsid w:val="00E251FC"/>
    <w:rsid w:val="00E254C7"/>
    <w:rsid w:val="00E30F12"/>
    <w:rsid w:val="00E37A01"/>
    <w:rsid w:val="00E41A95"/>
    <w:rsid w:val="00E4426F"/>
    <w:rsid w:val="00E54BE8"/>
    <w:rsid w:val="00E73879"/>
    <w:rsid w:val="00E760B5"/>
    <w:rsid w:val="00E83DC0"/>
    <w:rsid w:val="00E904DF"/>
    <w:rsid w:val="00E91002"/>
    <w:rsid w:val="00E91816"/>
    <w:rsid w:val="00EA312C"/>
    <w:rsid w:val="00EA6179"/>
    <w:rsid w:val="00EA6CC5"/>
    <w:rsid w:val="00EB0C87"/>
    <w:rsid w:val="00EB2288"/>
    <w:rsid w:val="00EB37B6"/>
    <w:rsid w:val="00EB7E3A"/>
    <w:rsid w:val="00EC3F34"/>
    <w:rsid w:val="00EC6ADA"/>
    <w:rsid w:val="00ED10A6"/>
    <w:rsid w:val="00ED1556"/>
    <w:rsid w:val="00ED2108"/>
    <w:rsid w:val="00ED34CB"/>
    <w:rsid w:val="00ED5C5D"/>
    <w:rsid w:val="00EE36F1"/>
    <w:rsid w:val="00EE38DE"/>
    <w:rsid w:val="00F121EE"/>
    <w:rsid w:val="00F12AFE"/>
    <w:rsid w:val="00F14FF9"/>
    <w:rsid w:val="00F17AF9"/>
    <w:rsid w:val="00F17C5F"/>
    <w:rsid w:val="00F22613"/>
    <w:rsid w:val="00F25560"/>
    <w:rsid w:val="00F30B30"/>
    <w:rsid w:val="00F32947"/>
    <w:rsid w:val="00F33050"/>
    <w:rsid w:val="00F34C79"/>
    <w:rsid w:val="00F51C4E"/>
    <w:rsid w:val="00F5503D"/>
    <w:rsid w:val="00F64B76"/>
    <w:rsid w:val="00F65856"/>
    <w:rsid w:val="00F73B64"/>
    <w:rsid w:val="00F80D45"/>
    <w:rsid w:val="00F829DE"/>
    <w:rsid w:val="00F90E02"/>
    <w:rsid w:val="00F94FC6"/>
    <w:rsid w:val="00FA0801"/>
    <w:rsid w:val="00FA1A3C"/>
    <w:rsid w:val="00FA1F00"/>
    <w:rsid w:val="00FA7C57"/>
    <w:rsid w:val="00FB14EB"/>
    <w:rsid w:val="00FB4FF9"/>
    <w:rsid w:val="00FC2A9E"/>
    <w:rsid w:val="00FC3DAF"/>
    <w:rsid w:val="00FC6D64"/>
    <w:rsid w:val="00FD3767"/>
    <w:rsid w:val="00FD7FE7"/>
    <w:rsid w:val="00FE4257"/>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abbotsfordp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March 2014-2021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B43-4308-BDDE-7262F1BFAC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2014</c:v>
                </c:pt>
                <c:pt idx="1">
                  <c:v>2015</c:v>
                </c:pt>
                <c:pt idx="2">
                  <c:v>2016</c:v>
                </c:pt>
                <c:pt idx="3">
                  <c:v>2017</c:v>
                </c:pt>
                <c:pt idx="4">
                  <c:v>2018</c:v>
                </c:pt>
                <c:pt idx="5">
                  <c:v>2019</c:v>
                </c:pt>
                <c:pt idx="6">
                  <c:v>2020</c:v>
                </c:pt>
                <c:pt idx="7">
                  <c:v>2021</c:v>
                </c:pt>
              </c:numCache>
            </c:numRef>
          </c:cat>
          <c:val>
            <c:numRef>
              <c:f>Sheet1!$B$2:$B$9</c:f>
              <c:numCache>
                <c:formatCode>#,##0</c:formatCode>
                <c:ptCount val="8"/>
                <c:pt idx="0">
                  <c:v>1863</c:v>
                </c:pt>
                <c:pt idx="1">
                  <c:v>2015</c:v>
                </c:pt>
                <c:pt idx="2">
                  <c:v>2193</c:v>
                </c:pt>
                <c:pt idx="3">
                  <c:v>2575</c:v>
                </c:pt>
                <c:pt idx="4">
                  <c:v>2537</c:v>
                </c:pt>
                <c:pt idx="5">
                  <c:v>2601</c:v>
                </c:pt>
                <c:pt idx="6">
                  <c:v>2902</c:v>
                </c:pt>
                <c:pt idx="7">
                  <c:v>1621</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5</cp:revision>
  <cp:lastPrinted>2020-09-09T14:00:00Z</cp:lastPrinted>
  <dcterms:created xsi:type="dcterms:W3CDTF">2021-05-05T21:46:00Z</dcterms:created>
  <dcterms:modified xsi:type="dcterms:W3CDTF">2021-05-12T02:13:00Z</dcterms:modified>
</cp:coreProperties>
</file>