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E57022" w:rsidRDefault="00B44D56" w:rsidP="00B30B14">
      <w:pPr>
        <w:spacing w:line="286" w:lineRule="auto"/>
        <w:jc w:val="center"/>
        <w:rPr>
          <w:rFonts w:ascii="Calibri" w:hAnsi="Calibri" w:cs="Calibri"/>
          <w:b/>
          <w:sz w:val="22"/>
          <w:szCs w:val="22"/>
        </w:rPr>
      </w:pPr>
      <w:bookmarkStart w:id="0" w:name="_Hlk58573219"/>
      <w:bookmarkEnd w:id="0"/>
      <w:r w:rsidRPr="00E57022">
        <w:rPr>
          <w:rFonts w:ascii="Calibri" w:hAnsi="Calibri" w:cs="Calibri"/>
          <w:b/>
          <w:sz w:val="22"/>
          <w:szCs w:val="22"/>
        </w:rPr>
        <w:t>ABBOTSFORD PUBLIC LIBRARY BOARD OF TRUSTEES MEETING</w:t>
      </w:r>
    </w:p>
    <w:p w14:paraId="6DF797DE" w14:textId="77777777" w:rsidR="00B44D56" w:rsidRPr="00E57022" w:rsidRDefault="00E57022" w:rsidP="00B30B14">
      <w:pPr>
        <w:spacing w:line="286" w:lineRule="auto"/>
        <w:jc w:val="center"/>
        <w:rPr>
          <w:rFonts w:ascii="Calibri" w:hAnsi="Calibri" w:cs="Calibri"/>
          <w:b/>
          <w:bCs/>
          <w:sz w:val="22"/>
          <w:szCs w:val="22"/>
        </w:rPr>
      </w:pPr>
      <w:hyperlink r:id="rId5" w:history="1">
        <w:r w:rsidR="00B44D56" w:rsidRPr="00E57022">
          <w:rPr>
            <w:rStyle w:val="Hyperlink"/>
            <w:rFonts w:ascii="Calibri" w:hAnsi="Calibri" w:cs="Calibri"/>
            <w:b/>
            <w:bCs/>
            <w:color w:val="auto"/>
            <w:sz w:val="22"/>
            <w:szCs w:val="22"/>
          </w:rPr>
          <w:t>www.abbotsfordpl.org</w:t>
        </w:r>
      </w:hyperlink>
    </w:p>
    <w:p w14:paraId="1F125820" w14:textId="074AD250" w:rsidR="00B44D56" w:rsidRPr="00E57022" w:rsidRDefault="00B44D56" w:rsidP="00B30B14">
      <w:pPr>
        <w:spacing w:line="286" w:lineRule="auto"/>
        <w:jc w:val="center"/>
        <w:rPr>
          <w:rFonts w:ascii="Calibri" w:hAnsi="Calibri" w:cs="Calibri"/>
          <w:b/>
          <w:bCs/>
          <w:sz w:val="22"/>
          <w:szCs w:val="22"/>
        </w:rPr>
      </w:pPr>
      <w:r w:rsidRPr="00E57022">
        <w:rPr>
          <w:rFonts w:ascii="Calibri" w:hAnsi="Calibri" w:cs="Calibri"/>
          <w:b/>
          <w:sz w:val="22"/>
          <w:szCs w:val="22"/>
        </w:rPr>
        <w:t xml:space="preserve">REGULAR MONTHLY MEETING: </w:t>
      </w:r>
      <w:r w:rsidRPr="00E57022">
        <w:rPr>
          <w:rFonts w:ascii="Calibri" w:hAnsi="Calibri" w:cs="Calibri"/>
          <w:b/>
          <w:bCs/>
          <w:sz w:val="22"/>
          <w:szCs w:val="22"/>
        </w:rPr>
        <w:t xml:space="preserve">Meeting </w:t>
      </w:r>
      <w:r w:rsidR="00B30B14" w:rsidRPr="00E57022">
        <w:rPr>
          <w:rFonts w:ascii="Calibri" w:hAnsi="Calibri" w:cs="Calibri"/>
          <w:b/>
          <w:bCs/>
          <w:sz w:val="22"/>
          <w:szCs w:val="22"/>
        </w:rPr>
        <w:t xml:space="preserve">/ </w:t>
      </w:r>
      <w:r w:rsidR="005F5C4F" w:rsidRPr="00E57022">
        <w:rPr>
          <w:rFonts w:ascii="Calibri" w:hAnsi="Calibri" w:cs="Calibri"/>
          <w:b/>
          <w:bCs/>
          <w:sz w:val="22"/>
          <w:szCs w:val="22"/>
        </w:rPr>
        <w:t xml:space="preserve">June </w:t>
      </w:r>
      <w:r w:rsidR="002073B4" w:rsidRPr="00E57022">
        <w:rPr>
          <w:rFonts w:ascii="Calibri" w:hAnsi="Calibri" w:cs="Calibri"/>
          <w:b/>
          <w:bCs/>
          <w:sz w:val="22"/>
          <w:szCs w:val="22"/>
        </w:rPr>
        <w:t>1</w:t>
      </w:r>
      <w:r w:rsidR="005F5C4F" w:rsidRPr="00E57022">
        <w:rPr>
          <w:rFonts w:ascii="Calibri" w:hAnsi="Calibri" w:cs="Calibri"/>
          <w:b/>
          <w:bCs/>
          <w:sz w:val="22"/>
          <w:szCs w:val="22"/>
        </w:rPr>
        <w:t>6</w:t>
      </w:r>
      <w:r w:rsidRPr="00E57022">
        <w:rPr>
          <w:rFonts w:ascii="Calibri" w:hAnsi="Calibri" w:cs="Calibri"/>
          <w:b/>
          <w:bCs/>
          <w:sz w:val="22"/>
          <w:szCs w:val="22"/>
        </w:rPr>
        <w:t>, 202</w:t>
      </w:r>
      <w:r w:rsidR="00BB4F93" w:rsidRPr="00E57022">
        <w:rPr>
          <w:rFonts w:ascii="Calibri" w:hAnsi="Calibri" w:cs="Calibri"/>
          <w:b/>
          <w:bCs/>
          <w:sz w:val="22"/>
          <w:szCs w:val="22"/>
        </w:rPr>
        <w:t>1</w:t>
      </w:r>
      <w:r w:rsidRPr="00E57022">
        <w:rPr>
          <w:rFonts w:ascii="Calibri" w:hAnsi="Calibri" w:cs="Calibri"/>
          <w:b/>
          <w:bCs/>
          <w:sz w:val="22"/>
          <w:szCs w:val="22"/>
        </w:rPr>
        <w:t xml:space="preserve"> / 5:0</w:t>
      </w:r>
      <w:r w:rsidR="006D6337" w:rsidRPr="00E57022">
        <w:rPr>
          <w:rFonts w:ascii="Calibri" w:hAnsi="Calibri" w:cs="Calibri"/>
          <w:b/>
          <w:bCs/>
          <w:sz w:val="22"/>
          <w:szCs w:val="22"/>
        </w:rPr>
        <w:t>0</w:t>
      </w:r>
      <w:r w:rsidRPr="00E57022">
        <w:rPr>
          <w:rFonts w:ascii="Calibri" w:hAnsi="Calibri" w:cs="Calibri"/>
          <w:b/>
          <w:bCs/>
          <w:sz w:val="22"/>
          <w:szCs w:val="22"/>
        </w:rPr>
        <w:t xml:space="preserve"> PM / Public Room</w:t>
      </w:r>
    </w:p>
    <w:p w14:paraId="1DCB929A" w14:textId="77777777" w:rsidR="00B44D56" w:rsidRPr="00E57022" w:rsidRDefault="00B44D56" w:rsidP="00B30B14">
      <w:pPr>
        <w:spacing w:line="286" w:lineRule="auto"/>
        <w:rPr>
          <w:rFonts w:asciiTheme="minorHAnsi" w:hAnsiTheme="minorHAnsi" w:cstheme="minorHAnsi"/>
          <w:b/>
          <w:sz w:val="22"/>
          <w:szCs w:val="22"/>
        </w:rPr>
      </w:pPr>
      <w:r w:rsidRPr="00E57022">
        <w:rPr>
          <w:rFonts w:asciiTheme="minorHAnsi" w:hAnsiTheme="minorHAnsi" w:cstheme="minorHAnsi"/>
          <w:b/>
          <w:kern w:val="36"/>
          <w:sz w:val="22"/>
          <w:szCs w:val="22"/>
        </w:rPr>
        <w:t>ATTENDEES:</w:t>
      </w:r>
    </w:p>
    <w:p w14:paraId="25C3E2A8" w14:textId="242A75BD" w:rsidR="00B44D56" w:rsidRPr="00E57022" w:rsidRDefault="00B44D56" w:rsidP="00B30B14">
      <w:pPr>
        <w:spacing w:line="286" w:lineRule="auto"/>
        <w:rPr>
          <w:rFonts w:asciiTheme="minorHAnsi" w:hAnsiTheme="minorHAnsi" w:cstheme="minorHAnsi"/>
          <w:sz w:val="22"/>
          <w:szCs w:val="22"/>
        </w:rPr>
      </w:pPr>
      <w:r w:rsidRPr="00E57022">
        <w:rPr>
          <w:rFonts w:asciiTheme="minorHAnsi" w:hAnsiTheme="minorHAnsi" w:cstheme="minorHAnsi"/>
          <w:sz w:val="22"/>
          <w:szCs w:val="22"/>
        </w:rPr>
        <w:tab/>
        <w:t>Jochimsen (Library Director), Board: Giffin, Bittner,</w:t>
      </w:r>
      <w:r w:rsidRPr="00E57022">
        <w:rPr>
          <w:rFonts w:asciiTheme="minorHAnsi" w:hAnsiTheme="minorHAnsi" w:cstheme="minorHAnsi"/>
          <w:bCs/>
          <w:sz w:val="22"/>
          <w:szCs w:val="22"/>
        </w:rPr>
        <w:t xml:space="preserve"> Huther</w:t>
      </w:r>
      <w:r w:rsidR="008B010B" w:rsidRPr="00E57022">
        <w:rPr>
          <w:rFonts w:asciiTheme="minorHAnsi" w:hAnsiTheme="minorHAnsi" w:cstheme="minorHAnsi"/>
          <w:bCs/>
          <w:sz w:val="22"/>
          <w:szCs w:val="22"/>
        </w:rPr>
        <w:t>,</w:t>
      </w:r>
      <w:r w:rsidR="008B010B" w:rsidRPr="00E57022">
        <w:rPr>
          <w:rFonts w:asciiTheme="minorHAnsi" w:hAnsiTheme="minorHAnsi" w:cstheme="minorHAnsi"/>
          <w:sz w:val="22"/>
          <w:szCs w:val="22"/>
        </w:rPr>
        <w:t xml:space="preserve"> Dukelow</w:t>
      </w:r>
      <w:r w:rsidR="00857445" w:rsidRPr="00E57022">
        <w:rPr>
          <w:rFonts w:asciiTheme="minorHAnsi" w:hAnsiTheme="minorHAnsi" w:cstheme="minorHAnsi"/>
          <w:sz w:val="22"/>
          <w:szCs w:val="22"/>
        </w:rPr>
        <w:t>, Suttner, Braun</w:t>
      </w:r>
    </w:p>
    <w:p w14:paraId="66DB1029" w14:textId="51CE14FF" w:rsidR="00B44D56" w:rsidRPr="00E57022" w:rsidRDefault="00B44D56" w:rsidP="00B30B14">
      <w:pPr>
        <w:spacing w:line="286" w:lineRule="auto"/>
        <w:rPr>
          <w:rFonts w:asciiTheme="minorHAnsi" w:hAnsiTheme="minorHAnsi" w:cstheme="minorHAnsi"/>
          <w:sz w:val="22"/>
          <w:szCs w:val="22"/>
        </w:rPr>
      </w:pPr>
      <w:r w:rsidRPr="00E57022">
        <w:rPr>
          <w:rFonts w:asciiTheme="minorHAnsi" w:hAnsiTheme="minorHAnsi" w:cstheme="minorHAnsi"/>
          <w:sz w:val="22"/>
          <w:szCs w:val="22"/>
        </w:rPr>
        <w:tab/>
        <w:t xml:space="preserve">Members absent: </w:t>
      </w:r>
    </w:p>
    <w:p w14:paraId="3D07BB5A" w14:textId="5C869F06" w:rsidR="00E760B5" w:rsidRPr="00E57022" w:rsidRDefault="00E760B5"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Call to order</w:t>
      </w:r>
      <w:r w:rsidR="00B44D56" w:rsidRPr="00E57022">
        <w:rPr>
          <w:rFonts w:asciiTheme="minorHAnsi" w:hAnsiTheme="minorHAnsi" w:cstheme="minorHAnsi"/>
          <w:b/>
          <w:sz w:val="22"/>
          <w:szCs w:val="22"/>
        </w:rPr>
        <w:t xml:space="preserve">: </w:t>
      </w:r>
      <w:r w:rsidR="007B276E" w:rsidRPr="00E57022">
        <w:rPr>
          <w:rFonts w:asciiTheme="minorHAnsi" w:hAnsiTheme="minorHAnsi" w:cstheme="minorHAnsi"/>
          <w:sz w:val="22"/>
          <w:szCs w:val="22"/>
        </w:rPr>
        <w:t>5:0</w:t>
      </w:r>
      <w:r w:rsidR="00C0220B" w:rsidRPr="00E57022">
        <w:rPr>
          <w:rFonts w:asciiTheme="minorHAnsi" w:hAnsiTheme="minorHAnsi" w:cstheme="minorHAnsi"/>
          <w:sz w:val="22"/>
          <w:szCs w:val="22"/>
        </w:rPr>
        <w:t>0</w:t>
      </w:r>
      <w:r w:rsidR="008B010B" w:rsidRPr="00E57022">
        <w:rPr>
          <w:rFonts w:asciiTheme="minorHAnsi" w:hAnsiTheme="minorHAnsi" w:cstheme="minorHAnsi"/>
          <w:sz w:val="22"/>
          <w:szCs w:val="22"/>
        </w:rPr>
        <w:t xml:space="preserve"> </w:t>
      </w:r>
      <w:r w:rsidR="00B44D56" w:rsidRPr="00E57022">
        <w:rPr>
          <w:rFonts w:asciiTheme="minorHAnsi" w:hAnsiTheme="minorHAnsi" w:cstheme="minorHAnsi"/>
          <w:sz w:val="22"/>
          <w:szCs w:val="22"/>
        </w:rPr>
        <w:t>pm</w:t>
      </w:r>
    </w:p>
    <w:p w14:paraId="6CAB4887" w14:textId="7F19B52A" w:rsidR="00E760B5" w:rsidRPr="00E57022" w:rsidRDefault="00E760B5"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Reading of the minutes from previous meeting</w:t>
      </w:r>
      <w:r w:rsidR="00B44D56" w:rsidRPr="00E57022">
        <w:rPr>
          <w:rFonts w:asciiTheme="minorHAnsi" w:hAnsiTheme="minorHAnsi" w:cstheme="minorHAnsi"/>
          <w:b/>
          <w:sz w:val="22"/>
          <w:szCs w:val="22"/>
        </w:rPr>
        <w:t xml:space="preserve">: </w:t>
      </w:r>
      <w:r w:rsidR="00B44D56" w:rsidRPr="00E57022">
        <w:rPr>
          <w:rFonts w:asciiTheme="minorHAnsi" w:hAnsiTheme="minorHAnsi" w:cstheme="minorHAnsi"/>
          <w:sz w:val="22"/>
          <w:szCs w:val="22"/>
        </w:rPr>
        <w:t>Read</w:t>
      </w:r>
      <w:r w:rsidR="0067489A" w:rsidRPr="00E57022">
        <w:rPr>
          <w:rFonts w:asciiTheme="minorHAnsi" w:hAnsiTheme="minorHAnsi" w:cstheme="minorHAnsi"/>
          <w:sz w:val="22"/>
          <w:szCs w:val="22"/>
        </w:rPr>
        <w:t xml:space="preserve"> </w:t>
      </w:r>
      <w:r w:rsidR="007B276E" w:rsidRPr="00E57022">
        <w:rPr>
          <w:rFonts w:asciiTheme="minorHAnsi" w:hAnsiTheme="minorHAnsi" w:cstheme="minorHAnsi"/>
          <w:sz w:val="22"/>
          <w:szCs w:val="22"/>
        </w:rPr>
        <w:t>and approved</w:t>
      </w:r>
      <w:r w:rsidR="00B44D56" w:rsidRPr="00E57022">
        <w:rPr>
          <w:rFonts w:asciiTheme="minorHAnsi" w:hAnsiTheme="minorHAnsi" w:cstheme="minorHAnsi"/>
          <w:sz w:val="22"/>
          <w:szCs w:val="22"/>
        </w:rPr>
        <w:t xml:space="preserve">. </w:t>
      </w:r>
      <w:r w:rsidR="00857445" w:rsidRPr="00E57022">
        <w:rPr>
          <w:rFonts w:asciiTheme="minorHAnsi" w:hAnsiTheme="minorHAnsi" w:cstheme="minorHAnsi"/>
          <w:sz w:val="22"/>
          <w:szCs w:val="22"/>
        </w:rPr>
        <w:t>Giffin</w:t>
      </w:r>
      <w:r w:rsidR="007B276E" w:rsidRPr="00E57022">
        <w:rPr>
          <w:rFonts w:asciiTheme="minorHAnsi" w:hAnsiTheme="minorHAnsi" w:cstheme="minorHAnsi"/>
          <w:sz w:val="22"/>
          <w:szCs w:val="22"/>
        </w:rPr>
        <w:t>/Bittner</w:t>
      </w:r>
    </w:p>
    <w:p w14:paraId="020A6546" w14:textId="278C4B19" w:rsidR="009E4724" w:rsidRPr="00E57022" w:rsidRDefault="00E760B5"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Public Comment</w:t>
      </w:r>
      <w:r w:rsidR="0067489A" w:rsidRPr="00E57022">
        <w:rPr>
          <w:rFonts w:asciiTheme="minorHAnsi" w:hAnsiTheme="minorHAnsi" w:cstheme="minorHAnsi"/>
          <w:b/>
          <w:sz w:val="22"/>
          <w:szCs w:val="22"/>
        </w:rPr>
        <w:t>:</w:t>
      </w:r>
    </w:p>
    <w:p w14:paraId="63DBD637" w14:textId="7BD48FD6" w:rsidR="00171230" w:rsidRPr="00E57022" w:rsidRDefault="00821A0A" w:rsidP="00B30B14">
      <w:pPr>
        <w:spacing w:line="286" w:lineRule="auto"/>
        <w:rPr>
          <w:rFonts w:asciiTheme="minorHAnsi" w:hAnsiTheme="minorHAnsi" w:cstheme="minorHAnsi"/>
          <w:sz w:val="22"/>
          <w:szCs w:val="22"/>
        </w:rPr>
      </w:pPr>
      <w:r w:rsidRPr="00E57022">
        <w:rPr>
          <w:rFonts w:asciiTheme="minorHAnsi" w:hAnsiTheme="minorHAnsi" w:cstheme="minorHAnsi"/>
          <w:b/>
          <w:sz w:val="22"/>
          <w:szCs w:val="22"/>
        </w:rPr>
        <w:t>Old Business</w:t>
      </w:r>
      <w:r w:rsidR="0067489A" w:rsidRPr="00E57022">
        <w:rPr>
          <w:rFonts w:asciiTheme="minorHAnsi" w:hAnsiTheme="minorHAnsi" w:cstheme="minorHAnsi"/>
          <w:sz w:val="22"/>
          <w:szCs w:val="22"/>
        </w:rPr>
        <w:t>:</w:t>
      </w:r>
    </w:p>
    <w:p w14:paraId="3D6531F6" w14:textId="77777777" w:rsidR="00C0220B" w:rsidRPr="00E57022" w:rsidRDefault="00C0220B" w:rsidP="00C0220B">
      <w:pPr>
        <w:numPr>
          <w:ilvl w:val="0"/>
          <w:numId w:val="21"/>
        </w:numPr>
        <w:spacing w:line="286" w:lineRule="auto"/>
        <w:rPr>
          <w:rFonts w:asciiTheme="minorHAnsi" w:hAnsiTheme="minorHAnsi" w:cstheme="minorHAnsi"/>
          <w:sz w:val="22"/>
          <w:szCs w:val="22"/>
        </w:rPr>
      </w:pPr>
      <w:bookmarkStart w:id="1" w:name="_Hlk50036848"/>
      <w:r w:rsidRPr="00E57022">
        <w:rPr>
          <w:rFonts w:asciiTheme="minorHAnsi" w:hAnsiTheme="minorHAnsi" w:cstheme="minorHAnsi"/>
          <w:sz w:val="22"/>
          <w:szCs w:val="22"/>
        </w:rPr>
        <w:t>Library Surveillance Cameras</w:t>
      </w:r>
    </w:p>
    <w:p w14:paraId="6E3A73CB" w14:textId="5143CE55" w:rsidR="00C0220B" w:rsidRPr="00E57022" w:rsidRDefault="00C0220B" w:rsidP="00C0220B">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The director was informed by city hall that the library’s three cameras could be added to the city’s camera hub and that that would fix the cameras. However, the only way to watch the camera </w:t>
      </w:r>
      <w:r w:rsidR="00E57022" w:rsidRPr="00E57022">
        <w:rPr>
          <w:rFonts w:asciiTheme="minorHAnsi" w:hAnsiTheme="minorHAnsi" w:cstheme="minorHAnsi"/>
          <w:sz w:val="22"/>
          <w:szCs w:val="22"/>
        </w:rPr>
        <w:t>footage</w:t>
      </w:r>
      <w:r w:rsidRPr="00E57022">
        <w:rPr>
          <w:rFonts w:asciiTheme="minorHAnsi" w:hAnsiTheme="minorHAnsi" w:cstheme="minorHAnsi"/>
          <w:sz w:val="22"/>
          <w:szCs w:val="22"/>
        </w:rPr>
        <w:t xml:space="preserve"> is on the screen located within city hall (no access when city hall is closed). Although, the city’s cameras are very beneficial for outside surveillance when the library is closed, the library has had disciplinary issues during open hours. The benefits of going with </w:t>
      </w:r>
      <w:proofErr w:type="spellStart"/>
      <w:r w:rsidRPr="00E57022">
        <w:rPr>
          <w:rFonts w:asciiTheme="minorHAnsi" w:hAnsiTheme="minorHAnsi" w:cstheme="minorHAnsi"/>
          <w:sz w:val="22"/>
          <w:szCs w:val="22"/>
        </w:rPr>
        <w:t>ComputerTR</w:t>
      </w:r>
      <w:proofErr w:type="spellEnd"/>
      <w:r w:rsidRPr="00E57022">
        <w:rPr>
          <w:rFonts w:asciiTheme="minorHAnsi" w:hAnsiTheme="minorHAnsi" w:cstheme="minorHAnsi"/>
          <w:sz w:val="22"/>
          <w:szCs w:val="22"/>
        </w:rPr>
        <w:t xml:space="preserve"> cameras would be camera footage that could be viewed from the library’s front desk in real time. There are many locations in the library that are not monitorable using line-of-sight from the front desk. The library’s 2021 equipment fund would cover the cost. The library would also be able to add two extra camera’s – one to monitor the library’s book drop and one for the side wall that currently lacks a camera. Giffin moved to accept the quoted offer from </w:t>
      </w:r>
      <w:proofErr w:type="spellStart"/>
      <w:r w:rsidRPr="00E57022">
        <w:rPr>
          <w:rFonts w:asciiTheme="minorHAnsi" w:hAnsiTheme="minorHAnsi" w:cstheme="minorHAnsi"/>
          <w:sz w:val="22"/>
          <w:szCs w:val="22"/>
        </w:rPr>
        <w:t>ComputerTR</w:t>
      </w:r>
      <w:proofErr w:type="spellEnd"/>
      <w:r w:rsidRPr="00E57022">
        <w:rPr>
          <w:rFonts w:asciiTheme="minorHAnsi" w:hAnsiTheme="minorHAnsi" w:cstheme="minorHAnsi"/>
          <w:sz w:val="22"/>
          <w:szCs w:val="22"/>
        </w:rPr>
        <w:t xml:space="preserve"> and install new cameras in the library. Bittner seconded. Monition passed. </w:t>
      </w:r>
    </w:p>
    <w:p w14:paraId="5379333F" w14:textId="77777777" w:rsidR="00C0220B" w:rsidRPr="00E57022" w:rsidRDefault="00C0220B" w:rsidP="00C0220B">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Clock quote: The director was able to talk with Renee Hinrichsen about her opinion on the clock. Hinrichsen stated she was fine going with the local clock repair. Giffin made the motion to call Irv’s Clock Shop and make an appointment for clock repair. Huther seconded. Motion passed.  </w:t>
      </w:r>
    </w:p>
    <w:p w14:paraId="6BAFE581" w14:textId="77777777" w:rsidR="00C0220B" w:rsidRPr="00E57022" w:rsidRDefault="00C0220B" w:rsidP="00C0220B">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June Hours/Procedures: </w:t>
      </w:r>
    </w:p>
    <w:p w14:paraId="56047C19" w14:textId="77777777" w:rsidR="00C0220B" w:rsidRPr="00E57022" w:rsidRDefault="00C0220B" w:rsidP="00C0220B">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Huther made the motion to change hours to 9am-7pm Monday-Thursday, 9am-5pm Friday, and 9am-12 pm on Saturday. Braun seconded. Motion passed. </w:t>
      </w:r>
    </w:p>
    <w:p w14:paraId="0519BD34" w14:textId="77777777" w:rsidR="00C0220B" w:rsidRPr="00E57022" w:rsidRDefault="00C0220B" w:rsidP="00C0220B">
      <w:pPr>
        <w:numPr>
          <w:ilvl w:val="2"/>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No library hours are lost in rearrangement.</w:t>
      </w:r>
    </w:p>
    <w:p w14:paraId="477C1981" w14:textId="77777777" w:rsidR="00C0220B" w:rsidRPr="00E57022" w:rsidRDefault="00C0220B" w:rsidP="00C0220B">
      <w:pPr>
        <w:numPr>
          <w:ilvl w:val="2"/>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These hours will start June 1</w:t>
      </w:r>
      <w:r w:rsidRPr="00E57022">
        <w:rPr>
          <w:rFonts w:asciiTheme="minorHAnsi" w:hAnsiTheme="minorHAnsi" w:cstheme="minorHAnsi"/>
          <w:sz w:val="22"/>
          <w:szCs w:val="22"/>
          <w:vertAlign w:val="superscript"/>
        </w:rPr>
        <w:t>st</w:t>
      </w:r>
      <w:r w:rsidRPr="00E57022">
        <w:rPr>
          <w:rFonts w:asciiTheme="minorHAnsi" w:hAnsiTheme="minorHAnsi" w:cstheme="minorHAnsi"/>
          <w:sz w:val="22"/>
          <w:szCs w:val="22"/>
        </w:rPr>
        <w:t>. The Saturday of June 5</w:t>
      </w:r>
      <w:r w:rsidRPr="00E57022">
        <w:rPr>
          <w:rFonts w:asciiTheme="minorHAnsi" w:hAnsiTheme="minorHAnsi" w:cstheme="minorHAnsi"/>
          <w:sz w:val="22"/>
          <w:szCs w:val="22"/>
          <w:vertAlign w:val="superscript"/>
        </w:rPr>
        <w:t>th</w:t>
      </w:r>
      <w:r w:rsidRPr="00E57022">
        <w:rPr>
          <w:rFonts w:asciiTheme="minorHAnsi" w:hAnsiTheme="minorHAnsi" w:cstheme="minorHAnsi"/>
          <w:sz w:val="22"/>
          <w:szCs w:val="22"/>
        </w:rPr>
        <w:t xml:space="preserve"> will still be closed due to the difficulty of accessing the library during the Abby Festival.  </w:t>
      </w:r>
    </w:p>
    <w:p w14:paraId="7EEB4ABE" w14:textId="77777777" w:rsidR="00C0220B" w:rsidRPr="00E57022" w:rsidRDefault="00C0220B" w:rsidP="00C0220B">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Saturdays: The director will talk to staff to see if there are any Saturdays that would have scheduling issues. If a date with no available coverage is known, it will be posted at the beginning of Summer. </w:t>
      </w:r>
    </w:p>
    <w:p w14:paraId="239F55E8" w14:textId="77777777" w:rsidR="00C0220B" w:rsidRPr="00E57022" w:rsidRDefault="00C0220B" w:rsidP="00C0220B">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Procedures: Public computers 2, 5, and possibly 8 will remain off to provided social distancing at computers. Priority for public computers will still be given to non-entertainment use. Library staff will spray reading areas with disinfectant at close. Toys have been placed on a cart and can be check-outed (one item/once per day) and disinfected and put in a 24-hour quarantine after. Library circulated items will be sanitized on check-in after a 24-hour quarantine.  Mask use will remain recommended.</w:t>
      </w:r>
    </w:p>
    <w:p w14:paraId="32AF7AED" w14:textId="77777777" w:rsidR="00C0220B" w:rsidRPr="00E57022" w:rsidRDefault="00C0220B" w:rsidP="00C0220B">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MCPL update: Marathon County informed the MCPL Board that consideration of MCPL joining South Central Library System should be given an additional year of review. </w:t>
      </w:r>
    </w:p>
    <w:p w14:paraId="110BA12E" w14:textId="77777777" w:rsidR="00C0220B" w:rsidRPr="00E57022" w:rsidRDefault="00C0220B" w:rsidP="00C0220B">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Moving to Charter: The director has started the process of trying to move the library’s phone line to Charter. The contact information she was given has not yet gained replies. The director will ask the Colby library director if she has a number to reach a Charter representative. </w:t>
      </w:r>
    </w:p>
    <w:p w14:paraId="4429D40D" w14:textId="5C32F135" w:rsidR="00CE1539" w:rsidRPr="00E57022" w:rsidRDefault="00DA6AD6"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New Business</w:t>
      </w:r>
    </w:p>
    <w:p w14:paraId="37812AE3" w14:textId="06331557" w:rsidR="00857445" w:rsidRPr="00E57022" w:rsidRDefault="00CC7181" w:rsidP="00857445">
      <w:pPr>
        <w:numPr>
          <w:ilvl w:val="0"/>
          <w:numId w:val="21"/>
        </w:numPr>
        <w:spacing w:line="286" w:lineRule="auto"/>
        <w:rPr>
          <w:rFonts w:asciiTheme="minorHAnsi" w:hAnsiTheme="minorHAnsi" w:cstheme="minorHAnsi"/>
          <w:sz w:val="22"/>
          <w:szCs w:val="22"/>
        </w:rPr>
      </w:pPr>
      <w:bookmarkStart w:id="2" w:name="_Hlk43393274"/>
      <w:bookmarkEnd w:id="1"/>
      <w:r w:rsidRPr="00E57022">
        <w:rPr>
          <w:rFonts w:asciiTheme="minorHAnsi" w:hAnsiTheme="minorHAnsi" w:cstheme="minorHAnsi"/>
          <w:sz w:val="22"/>
          <w:szCs w:val="22"/>
        </w:rPr>
        <w:t xml:space="preserve">Library Surveillance </w:t>
      </w:r>
      <w:r w:rsidR="00857445" w:rsidRPr="00E57022">
        <w:rPr>
          <w:rFonts w:asciiTheme="minorHAnsi" w:hAnsiTheme="minorHAnsi" w:cstheme="minorHAnsi"/>
          <w:sz w:val="22"/>
          <w:szCs w:val="22"/>
        </w:rPr>
        <w:t>Camera</w:t>
      </w:r>
      <w:r w:rsidRPr="00E57022">
        <w:rPr>
          <w:rFonts w:asciiTheme="minorHAnsi" w:hAnsiTheme="minorHAnsi" w:cstheme="minorHAnsi"/>
          <w:sz w:val="22"/>
          <w:szCs w:val="22"/>
        </w:rPr>
        <w:t>s</w:t>
      </w:r>
    </w:p>
    <w:p w14:paraId="70C663D9" w14:textId="0CB33392" w:rsidR="00C0220B" w:rsidRPr="00E57022" w:rsidRDefault="00C0220B" w:rsidP="00C0220B">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lastRenderedPageBreak/>
        <w:t>New cameras were installed on June 16</w:t>
      </w:r>
      <w:r w:rsidRPr="00E57022">
        <w:rPr>
          <w:rFonts w:asciiTheme="minorHAnsi" w:hAnsiTheme="minorHAnsi" w:cstheme="minorHAnsi"/>
          <w:sz w:val="22"/>
          <w:szCs w:val="22"/>
          <w:vertAlign w:val="superscript"/>
        </w:rPr>
        <w:t>th</w:t>
      </w:r>
      <w:r w:rsidRPr="00E57022">
        <w:rPr>
          <w:rFonts w:asciiTheme="minorHAnsi" w:hAnsiTheme="minorHAnsi" w:cstheme="minorHAnsi"/>
          <w:sz w:val="22"/>
          <w:szCs w:val="22"/>
        </w:rPr>
        <w:t xml:space="preserve">. They appear to be working fine. Hub is located in the director’s office and camera feed can be pulled up on front computer. The library can add new cameras at any time. </w:t>
      </w:r>
    </w:p>
    <w:p w14:paraId="329C52FC" w14:textId="338FA38A" w:rsidR="00857445" w:rsidRPr="00E57022" w:rsidRDefault="00857445" w:rsidP="00C0220B">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Clock quote</w:t>
      </w:r>
      <w:r w:rsidR="004234D7" w:rsidRPr="00E57022">
        <w:rPr>
          <w:rFonts w:asciiTheme="minorHAnsi" w:hAnsiTheme="minorHAnsi" w:cstheme="minorHAnsi"/>
          <w:sz w:val="22"/>
          <w:szCs w:val="22"/>
        </w:rPr>
        <w:t xml:space="preserve">: </w:t>
      </w:r>
      <w:r w:rsidR="00667146" w:rsidRPr="00E57022">
        <w:rPr>
          <w:rFonts w:asciiTheme="minorHAnsi" w:hAnsiTheme="minorHAnsi" w:cstheme="minorHAnsi"/>
          <w:sz w:val="22"/>
          <w:szCs w:val="22"/>
        </w:rPr>
        <w:t xml:space="preserve">Irv’s Clock Shop </w:t>
      </w:r>
      <w:r w:rsidR="00C0220B" w:rsidRPr="00E57022">
        <w:rPr>
          <w:rFonts w:asciiTheme="minorHAnsi" w:hAnsiTheme="minorHAnsi" w:cstheme="minorHAnsi"/>
          <w:sz w:val="22"/>
          <w:szCs w:val="22"/>
        </w:rPr>
        <w:t xml:space="preserve">has gone out of business. The library aid at the Dorchester library knows someone who builds clocks. The director will try to contact this individual. If this person cannot fix the grandfather clock, Braun made the motion and Huther seconded to have the director contact the clock repair from Wisconsin Rapids and have them fix the clock. Motion Passed. </w:t>
      </w:r>
    </w:p>
    <w:p w14:paraId="2881B05D" w14:textId="5D93EC85" w:rsidR="00C0220B" w:rsidRPr="00E57022" w:rsidRDefault="00C0220B" w:rsidP="00C0220B">
      <w:pPr>
        <w:pStyle w:val="ListParagraph"/>
        <w:numPr>
          <w:ilvl w:val="0"/>
          <w:numId w:val="21"/>
        </w:numPr>
        <w:rPr>
          <w:rFonts w:asciiTheme="minorHAnsi" w:hAnsiTheme="minorHAnsi" w:cstheme="minorHAnsi"/>
          <w:sz w:val="22"/>
          <w:szCs w:val="22"/>
        </w:rPr>
      </w:pPr>
      <w:r w:rsidRPr="00E57022">
        <w:rPr>
          <w:rFonts w:asciiTheme="minorHAnsi" w:hAnsiTheme="minorHAnsi" w:cstheme="minorHAnsi"/>
          <w:sz w:val="22"/>
          <w:szCs w:val="22"/>
        </w:rPr>
        <w:t xml:space="preserve">July Hours/Procedures and </w:t>
      </w:r>
      <w:proofErr w:type="spellStart"/>
      <w:r w:rsidRPr="00E57022">
        <w:rPr>
          <w:rFonts w:asciiTheme="minorHAnsi" w:hAnsiTheme="minorHAnsi" w:cstheme="minorHAnsi"/>
          <w:sz w:val="22"/>
          <w:szCs w:val="22"/>
        </w:rPr>
        <w:t>Covid</w:t>
      </w:r>
      <w:proofErr w:type="spellEnd"/>
      <w:r w:rsidRPr="00E57022">
        <w:rPr>
          <w:rFonts w:asciiTheme="minorHAnsi" w:hAnsiTheme="minorHAnsi" w:cstheme="minorHAnsi"/>
          <w:sz w:val="22"/>
          <w:szCs w:val="22"/>
        </w:rPr>
        <w:t xml:space="preserve"> precaution updates</w:t>
      </w:r>
    </w:p>
    <w:p w14:paraId="32286896" w14:textId="3B49BE0F" w:rsidR="00857445" w:rsidRPr="00E57022" w:rsidRDefault="00C0220B" w:rsidP="00857445">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New hours started on June first: </w:t>
      </w:r>
      <w:r w:rsidR="00857445" w:rsidRPr="00E57022">
        <w:rPr>
          <w:rFonts w:asciiTheme="minorHAnsi" w:hAnsiTheme="minorHAnsi" w:cstheme="minorHAnsi"/>
          <w:sz w:val="22"/>
          <w:szCs w:val="22"/>
        </w:rPr>
        <w:t xml:space="preserve"> 9am-7pm</w:t>
      </w:r>
      <w:r w:rsidR="00667146" w:rsidRPr="00E57022">
        <w:rPr>
          <w:rFonts w:asciiTheme="minorHAnsi" w:hAnsiTheme="minorHAnsi" w:cstheme="minorHAnsi"/>
          <w:sz w:val="22"/>
          <w:szCs w:val="22"/>
        </w:rPr>
        <w:t xml:space="preserve"> Monday-Thursday, 9am-5pm Friday, and 9am-12 pm on Saturday. </w:t>
      </w:r>
      <w:r w:rsidRPr="00E57022">
        <w:rPr>
          <w:rFonts w:asciiTheme="minorHAnsi" w:hAnsiTheme="minorHAnsi" w:cstheme="minorHAnsi"/>
          <w:sz w:val="22"/>
          <w:szCs w:val="22"/>
        </w:rPr>
        <w:t xml:space="preserve">No issues reported. </w:t>
      </w:r>
    </w:p>
    <w:p w14:paraId="711A9BC6" w14:textId="13A15228" w:rsidR="00857445" w:rsidRPr="00E57022" w:rsidRDefault="00667146" w:rsidP="00857445">
      <w:pPr>
        <w:numPr>
          <w:ilvl w:val="1"/>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Procedures: Public computers 2</w:t>
      </w:r>
      <w:r w:rsidR="0044135F" w:rsidRPr="00E57022">
        <w:rPr>
          <w:rFonts w:asciiTheme="minorHAnsi" w:hAnsiTheme="minorHAnsi" w:cstheme="minorHAnsi"/>
          <w:sz w:val="22"/>
          <w:szCs w:val="22"/>
        </w:rPr>
        <w:t xml:space="preserve">, </w:t>
      </w:r>
      <w:r w:rsidRPr="00E57022">
        <w:rPr>
          <w:rFonts w:asciiTheme="minorHAnsi" w:hAnsiTheme="minorHAnsi" w:cstheme="minorHAnsi"/>
          <w:sz w:val="22"/>
          <w:szCs w:val="22"/>
        </w:rPr>
        <w:t>5</w:t>
      </w:r>
      <w:r w:rsidR="0044135F" w:rsidRPr="00E57022">
        <w:rPr>
          <w:rFonts w:asciiTheme="minorHAnsi" w:hAnsiTheme="minorHAnsi" w:cstheme="minorHAnsi"/>
          <w:sz w:val="22"/>
          <w:szCs w:val="22"/>
        </w:rPr>
        <w:t>, and possibly 8</w:t>
      </w:r>
      <w:r w:rsidRPr="00E57022">
        <w:rPr>
          <w:rFonts w:asciiTheme="minorHAnsi" w:hAnsiTheme="minorHAnsi" w:cstheme="minorHAnsi"/>
          <w:sz w:val="22"/>
          <w:szCs w:val="22"/>
        </w:rPr>
        <w:t xml:space="preserve"> will remain off to provided social distancing at computers. Priority for public computers will still be given to non-entertainment use. Library </w:t>
      </w:r>
      <w:r w:rsidR="0044135F" w:rsidRPr="00E57022">
        <w:rPr>
          <w:rFonts w:asciiTheme="minorHAnsi" w:hAnsiTheme="minorHAnsi" w:cstheme="minorHAnsi"/>
          <w:sz w:val="22"/>
          <w:szCs w:val="22"/>
        </w:rPr>
        <w:t xml:space="preserve">staff </w:t>
      </w:r>
      <w:r w:rsidRPr="00E57022">
        <w:rPr>
          <w:rFonts w:asciiTheme="minorHAnsi" w:hAnsiTheme="minorHAnsi" w:cstheme="minorHAnsi"/>
          <w:sz w:val="22"/>
          <w:szCs w:val="22"/>
        </w:rPr>
        <w:t xml:space="preserve">will spray </w:t>
      </w:r>
      <w:r w:rsidR="0044135F" w:rsidRPr="00E57022">
        <w:rPr>
          <w:rFonts w:asciiTheme="minorHAnsi" w:hAnsiTheme="minorHAnsi" w:cstheme="minorHAnsi"/>
          <w:sz w:val="22"/>
          <w:szCs w:val="22"/>
        </w:rPr>
        <w:t xml:space="preserve">reading </w:t>
      </w:r>
      <w:r w:rsidRPr="00E57022">
        <w:rPr>
          <w:rFonts w:asciiTheme="minorHAnsi" w:hAnsiTheme="minorHAnsi" w:cstheme="minorHAnsi"/>
          <w:sz w:val="22"/>
          <w:szCs w:val="22"/>
        </w:rPr>
        <w:t>areas with disinfectant at close. Toy</w:t>
      </w:r>
      <w:r w:rsidR="001D5E9F" w:rsidRPr="00E57022">
        <w:rPr>
          <w:rFonts w:asciiTheme="minorHAnsi" w:hAnsiTheme="minorHAnsi" w:cstheme="minorHAnsi"/>
          <w:sz w:val="22"/>
          <w:szCs w:val="22"/>
        </w:rPr>
        <w:t>s have been placed on a cart and can be</w:t>
      </w:r>
      <w:r w:rsidRPr="00E57022">
        <w:rPr>
          <w:rFonts w:asciiTheme="minorHAnsi" w:hAnsiTheme="minorHAnsi" w:cstheme="minorHAnsi"/>
          <w:sz w:val="22"/>
          <w:szCs w:val="22"/>
        </w:rPr>
        <w:t xml:space="preserve"> </w:t>
      </w:r>
      <w:r w:rsidR="001D5E9F" w:rsidRPr="00E57022">
        <w:rPr>
          <w:rFonts w:asciiTheme="minorHAnsi" w:hAnsiTheme="minorHAnsi" w:cstheme="minorHAnsi"/>
          <w:sz w:val="22"/>
          <w:szCs w:val="22"/>
        </w:rPr>
        <w:t>check-outed (one item/once per day) and disinfected and put in a 24-hour quarantine after.</w:t>
      </w:r>
      <w:r w:rsidR="00044D30" w:rsidRPr="00E57022">
        <w:rPr>
          <w:rFonts w:asciiTheme="minorHAnsi" w:hAnsiTheme="minorHAnsi" w:cstheme="minorHAnsi"/>
          <w:sz w:val="22"/>
          <w:szCs w:val="22"/>
        </w:rPr>
        <w:t xml:space="preserve"> Library circulated items will be sanitized on check-in after a 24-hour quarantine. </w:t>
      </w:r>
      <w:r w:rsidR="001D5E9F" w:rsidRPr="00E57022">
        <w:rPr>
          <w:rFonts w:asciiTheme="minorHAnsi" w:hAnsiTheme="minorHAnsi" w:cstheme="minorHAnsi"/>
          <w:sz w:val="22"/>
          <w:szCs w:val="22"/>
        </w:rPr>
        <w:t xml:space="preserve"> </w:t>
      </w:r>
      <w:r w:rsidR="0044135F" w:rsidRPr="00E57022">
        <w:rPr>
          <w:rFonts w:asciiTheme="minorHAnsi" w:hAnsiTheme="minorHAnsi" w:cstheme="minorHAnsi"/>
          <w:sz w:val="22"/>
          <w:szCs w:val="22"/>
        </w:rPr>
        <w:t xml:space="preserve">Mask </w:t>
      </w:r>
      <w:r w:rsidR="00C0220B" w:rsidRPr="00E57022">
        <w:rPr>
          <w:rFonts w:asciiTheme="minorHAnsi" w:hAnsiTheme="minorHAnsi" w:cstheme="minorHAnsi"/>
          <w:sz w:val="22"/>
          <w:szCs w:val="22"/>
        </w:rPr>
        <w:t xml:space="preserve">use will change to </w:t>
      </w:r>
      <w:r w:rsidR="00E57022" w:rsidRPr="00E57022">
        <w:rPr>
          <w:rFonts w:asciiTheme="minorHAnsi" w:hAnsiTheme="minorHAnsi" w:cstheme="minorHAnsi"/>
          <w:sz w:val="22"/>
          <w:szCs w:val="22"/>
        </w:rPr>
        <w:t>recommended</w:t>
      </w:r>
      <w:r w:rsidR="00C0220B" w:rsidRPr="00E57022">
        <w:rPr>
          <w:rFonts w:asciiTheme="minorHAnsi" w:hAnsiTheme="minorHAnsi" w:cstheme="minorHAnsi"/>
          <w:sz w:val="22"/>
          <w:szCs w:val="22"/>
        </w:rPr>
        <w:t xml:space="preserve"> without vaccine. Staff </w:t>
      </w:r>
      <w:r w:rsidR="00E57022">
        <w:rPr>
          <w:rFonts w:asciiTheme="minorHAnsi" w:hAnsiTheme="minorHAnsi" w:cstheme="minorHAnsi"/>
          <w:sz w:val="22"/>
          <w:szCs w:val="22"/>
        </w:rPr>
        <w:t>will</w:t>
      </w:r>
      <w:r w:rsidR="00C0220B" w:rsidRPr="00E57022">
        <w:rPr>
          <w:rFonts w:asciiTheme="minorHAnsi" w:hAnsiTheme="minorHAnsi" w:cstheme="minorHAnsi"/>
          <w:sz w:val="22"/>
          <w:szCs w:val="22"/>
        </w:rPr>
        <w:t xml:space="preserve"> wear masks on patron request. </w:t>
      </w:r>
    </w:p>
    <w:p w14:paraId="24D7016E" w14:textId="6E2A3CD3" w:rsidR="00857445" w:rsidRPr="00E57022" w:rsidRDefault="00857445" w:rsidP="00857445">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MCPL update: </w:t>
      </w:r>
      <w:r w:rsidR="00C0220B" w:rsidRPr="00E57022">
        <w:rPr>
          <w:rFonts w:asciiTheme="minorHAnsi" w:hAnsiTheme="minorHAnsi" w:cstheme="minorHAnsi"/>
          <w:sz w:val="22"/>
          <w:szCs w:val="22"/>
        </w:rPr>
        <w:t xml:space="preserve">no new updates. </w:t>
      </w:r>
    </w:p>
    <w:p w14:paraId="5BEF5999" w14:textId="6FF7DD7B" w:rsidR="00057110" w:rsidRPr="00E57022" w:rsidRDefault="00057110" w:rsidP="00857445">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 xml:space="preserve">Moving to Charter: </w:t>
      </w:r>
      <w:r w:rsidR="00C0220B" w:rsidRPr="00E57022">
        <w:rPr>
          <w:rFonts w:asciiTheme="minorHAnsi" w:hAnsiTheme="minorHAnsi" w:cstheme="minorHAnsi"/>
          <w:sz w:val="22"/>
          <w:szCs w:val="22"/>
        </w:rPr>
        <w:t>As of June 16</w:t>
      </w:r>
      <w:r w:rsidR="00C0220B" w:rsidRPr="00E57022">
        <w:rPr>
          <w:rFonts w:asciiTheme="minorHAnsi" w:hAnsiTheme="minorHAnsi" w:cstheme="minorHAnsi"/>
          <w:sz w:val="22"/>
          <w:szCs w:val="22"/>
          <w:vertAlign w:val="superscript"/>
        </w:rPr>
        <w:t>th</w:t>
      </w:r>
      <w:r w:rsidR="00C0220B" w:rsidRPr="00E57022">
        <w:rPr>
          <w:rFonts w:asciiTheme="minorHAnsi" w:hAnsiTheme="minorHAnsi" w:cstheme="minorHAnsi"/>
          <w:sz w:val="22"/>
          <w:szCs w:val="22"/>
        </w:rPr>
        <w:t xml:space="preserve">, the director has submitted paperwork that will start the move to charter. Director should be contacted in 30 business days. </w:t>
      </w:r>
      <w:r w:rsidRPr="00E57022">
        <w:rPr>
          <w:rFonts w:asciiTheme="minorHAnsi" w:hAnsiTheme="minorHAnsi" w:cstheme="minorHAnsi"/>
          <w:sz w:val="22"/>
          <w:szCs w:val="22"/>
        </w:rPr>
        <w:t xml:space="preserve"> </w:t>
      </w:r>
    </w:p>
    <w:p w14:paraId="12F8BB69" w14:textId="215105BC" w:rsidR="00E57022" w:rsidRPr="00E57022" w:rsidRDefault="00E57022" w:rsidP="00857445">
      <w:pPr>
        <w:numPr>
          <w:ilvl w:val="0"/>
          <w:numId w:val="21"/>
        </w:numPr>
        <w:spacing w:line="286" w:lineRule="auto"/>
        <w:rPr>
          <w:rFonts w:asciiTheme="minorHAnsi" w:hAnsiTheme="minorHAnsi" w:cstheme="minorHAnsi"/>
          <w:sz w:val="22"/>
          <w:szCs w:val="22"/>
        </w:rPr>
      </w:pPr>
      <w:r w:rsidRPr="00E57022">
        <w:rPr>
          <w:rFonts w:asciiTheme="minorHAnsi" w:hAnsiTheme="minorHAnsi" w:cstheme="minorHAnsi"/>
          <w:sz w:val="22"/>
          <w:szCs w:val="22"/>
        </w:rPr>
        <w:t>Independence Holiday: The library will be closed Monday July 5</w:t>
      </w:r>
      <w:r w:rsidRPr="00E57022">
        <w:rPr>
          <w:rFonts w:asciiTheme="minorHAnsi" w:hAnsiTheme="minorHAnsi" w:cstheme="minorHAnsi"/>
          <w:sz w:val="22"/>
          <w:szCs w:val="22"/>
          <w:vertAlign w:val="superscript"/>
        </w:rPr>
        <w:t>th</w:t>
      </w:r>
      <w:r w:rsidRPr="00E57022">
        <w:rPr>
          <w:rFonts w:asciiTheme="minorHAnsi" w:hAnsiTheme="minorHAnsi" w:cstheme="minorHAnsi"/>
          <w:sz w:val="22"/>
          <w:szCs w:val="22"/>
        </w:rPr>
        <w:t xml:space="preserve">. </w:t>
      </w:r>
    </w:p>
    <w:p w14:paraId="6DF4CECB" w14:textId="4829B8FD" w:rsidR="00E37A01" w:rsidRPr="00E57022" w:rsidRDefault="00E37A01"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Treasurer’s Report</w:t>
      </w:r>
      <w:r w:rsidRPr="00E57022">
        <w:rPr>
          <w:rFonts w:asciiTheme="minorHAnsi" w:hAnsiTheme="minorHAnsi" w:cstheme="minorHAnsi"/>
          <w:sz w:val="22"/>
          <w:szCs w:val="22"/>
        </w:rPr>
        <w:t xml:space="preserve">: </w:t>
      </w:r>
      <w:r w:rsidR="00C0220B" w:rsidRPr="00E57022">
        <w:rPr>
          <w:rFonts w:asciiTheme="minorHAnsi" w:hAnsiTheme="minorHAnsi" w:cstheme="minorHAnsi"/>
          <w:sz w:val="22"/>
          <w:szCs w:val="22"/>
        </w:rPr>
        <w:t>37</w:t>
      </w:r>
      <w:r w:rsidR="00111A7F" w:rsidRPr="00E57022">
        <w:rPr>
          <w:rFonts w:asciiTheme="minorHAnsi" w:hAnsiTheme="minorHAnsi" w:cstheme="minorHAnsi"/>
          <w:sz w:val="22"/>
          <w:szCs w:val="22"/>
        </w:rPr>
        <w:t>%</w:t>
      </w:r>
      <w:r w:rsidR="00CF08B9" w:rsidRPr="00E57022">
        <w:rPr>
          <w:rFonts w:asciiTheme="minorHAnsi" w:hAnsiTheme="minorHAnsi" w:cstheme="minorHAnsi"/>
          <w:sz w:val="22"/>
          <w:szCs w:val="22"/>
        </w:rPr>
        <w:t xml:space="preserve"> of budget spent, total=</w:t>
      </w:r>
      <w:r w:rsidR="008B57E8" w:rsidRPr="00E57022">
        <w:rPr>
          <w:rFonts w:asciiTheme="minorHAnsi" w:hAnsiTheme="minorHAnsi" w:cstheme="minorHAnsi"/>
          <w:sz w:val="22"/>
          <w:szCs w:val="22"/>
        </w:rPr>
        <w:t>$</w:t>
      </w:r>
      <w:r w:rsidR="00C0220B" w:rsidRPr="00E57022">
        <w:rPr>
          <w:rFonts w:asciiTheme="minorHAnsi" w:hAnsiTheme="minorHAnsi" w:cstheme="minorHAnsi"/>
          <w:sz w:val="22"/>
          <w:szCs w:val="22"/>
        </w:rPr>
        <w:t>49,570.57</w:t>
      </w:r>
      <w:r w:rsidR="008B57E8" w:rsidRPr="00E57022">
        <w:rPr>
          <w:rFonts w:asciiTheme="minorHAnsi" w:hAnsiTheme="minorHAnsi" w:cstheme="minorHAnsi"/>
          <w:sz w:val="22"/>
          <w:szCs w:val="22"/>
        </w:rPr>
        <w:t xml:space="preserve"> of $135,018.97</w:t>
      </w:r>
      <w:r w:rsidR="00B30B14" w:rsidRPr="00E57022">
        <w:rPr>
          <w:rFonts w:asciiTheme="minorHAnsi" w:hAnsiTheme="minorHAnsi" w:cstheme="minorHAnsi"/>
          <w:sz w:val="22"/>
          <w:szCs w:val="22"/>
        </w:rPr>
        <w:t xml:space="preserve"> - approved</w:t>
      </w:r>
      <w:r w:rsidR="00441F69" w:rsidRPr="00E57022">
        <w:rPr>
          <w:rFonts w:asciiTheme="minorHAnsi" w:hAnsiTheme="minorHAnsi" w:cstheme="minorHAnsi"/>
          <w:sz w:val="22"/>
          <w:szCs w:val="22"/>
        </w:rPr>
        <w:t xml:space="preserve"> </w:t>
      </w:r>
    </w:p>
    <w:bookmarkEnd w:id="2"/>
    <w:p w14:paraId="06705B5F" w14:textId="77777777" w:rsidR="00C0220B" w:rsidRPr="00C0220B" w:rsidRDefault="00C0220B" w:rsidP="00C0220B">
      <w:pPr>
        <w:rPr>
          <w:rFonts w:asciiTheme="minorHAnsi" w:hAnsiTheme="minorHAnsi" w:cstheme="minorHAnsi"/>
          <w:b/>
          <w:sz w:val="22"/>
          <w:szCs w:val="22"/>
        </w:rPr>
      </w:pPr>
      <w:r w:rsidRPr="00C0220B">
        <w:rPr>
          <w:rFonts w:asciiTheme="minorHAnsi" w:hAnsiTheme="minorHAnsi" w:cstheme="minorHAnsi"/>
          <w:b/>
          <w:sz w:val="22"/>
          <w:szCs w:val="22"/>
        </w:rPr>
        <w:t>Circulation Report:</w:t>
      </w:r>
    </w:p>
    <w:p w14:paraId="1F6E0459" w14:textId="77777777" w:rsidR="00C0220B" w:rsidRPr="00C0220B" w:rsidRDefault="00C0220B" w:rsidP="00C0220B">
      <w:pPr>
        <w:numPr>
          <w:ilvl w:val="0"/>
          <w:numId w:val="15"/>
        </w:numPr>
        <w:contextualSpacing/>
        <w:rPr>
          <w:rFonts w:asciiTheme="minorHAnsi" w:hAnsiTheme="minorHAnsi" w:cstheme="minorHAnsi"/>
          <w:b/>
          <w:sz w:val="22"/>
          <w:szCs w:val="22"/>
        </w:rPr>
      </w:pPr>
      <w:r w:rsidRPr="00C0220B">
        <w:rPr>
          <w:rFonts w:asciiTheme="minorHAnsi" w:hAnsiTheme="minorHAnsi" w:cstheme="minorHAnsi"/>
          <w:sz w:val="22"/>
          <w:szCs w:val="22"/>
        </w:rPr>
        <w:t xml:space="preserve">Total Circulation:  </w:t>
      </w:r>
    </w:p>
    <w:p w14:paraId="5AA98855" w14:textId="77777777" w:rsidR="00C0220B" w:rsidRPr="00C0220B" w:rsidRDefault="00C0220B" w:rsidP="00C0220B">
      <w:pPr>
        <w:numPr>
          <w:ilvl w:val="1"/>
          <w:numId w:val="15"/>
        </w:numPr>
        <w:contextualSpacing/>
        <w:rPr>
          <w:rFonts w:asciiTheme="minorHAnsi" w:hAnsiTheme="minorHAnsi" w:cstheme="minorHAnsi"/>
          <w:b/>
          <w:sz w:val="22"/>
          <w:szCs w:val="22"/>
        </w:rPr>
      </w:pPr>
      <w:r w:rsidRPr="00C0220B">
        <w:rPr>
          <w:rFonts w:asciiTheme="minorHAnsi" w:hAnsiTheme="minorHAnsi" w:cstheme="minorHAnsi"/>
          <w:sz w:val="22"/>
          <w:szCs w:val="22"/>
        </w:rPr>
        <w:t xml:space="preserve">May 2021: 1840    April 2021: 1,390    March 2021: 1621 </w:t>
      </w:r>
    </w:p>
    <w:p w14:paraId="34E01DB4" w14:textId="77777777" w:rsidR="00C0220B" w:rsidRPr="00C0220B" w:rsidRDefault="00C0220B" w:rsidP="00C0220B">
      <w:pPr>
        <w:numPr>
          <w:ilvl w:val="0"/>
          <w:numId w:val="15"/>
        </w:numPr>
        <w:contextualSpacing/>
        <w:rPr>
          <w:rFonts w:asciiTheme="minorHAnsi" w:hAnsiTheme="minorHAnsi" w:cstheme="minorHAnsi"/>
          <w:sz w:val="22"/>
          <w:szCs w:val="22"/>
        </w:rPr>
      </w:pPr>
      <w:r w:rsidRPr="00C0220B">
        <w:rPr>
          <w:rFonts w:asciiTheme="minorHAnsi" w:hAnsiTheme="minorHAnsi"/>
          <w:sz w:val="22"/>
          <w:szCs w:val="22"/>
        </w:rPr>
        <w:t xml:space="preserve">Past Circulation History: </w:t>
      </w:r>
    </w:p>
    <w:p w14:paraId="14E04514" w14:textId="77777777" w:rsidR="00C0220B" w:rsidRPr="00C0220B" w:rsidRDefault="00C0220B" w:rsidP="00C0220B">
      <w:pPr>
        <w:numPr>
          <w:ilvl w:val="1"/>
          <w:numId w:val="15"/>
        </w:numPr>
        <w:contextualSpacing/>
        <w:rPr>
          <w:rFonts w:asciiTheme="minorHAnsi" w:hAnsiTheme="minorHAnsi" w:cstheme="minorHAnsi"/>
          <w:sz w:val="22"/>
          <w:szCs w:val="22"/>
        </w:rPr>
      </w:pPr>
      <w:r w:rsidRPr="00C0220B">
        <w:rPr>
          <w:rFonts w:asciiTheme="minorHAnsi" w:hAnsiTheme="minorHAnsi"/>
          <w:sz w:val="22"/>
          <w:szCs w:val="22"/>
        </w:rPr>
        <w:t xml:space="preserve">May 2020: 903    </w:t>
      </w:r>
      <w:r w:rsidRPr="00C0220B">
        <w:rPr>
          <w:sz w:val="22"/>
          <w:szCs w:val="22"/>
        </w:rPr>
        <w:t xml:space="preserve">May 2019: 2664    May 2018: 2,161    May 2017: 2020   May 2016: </w:t>
      </w:r>
      <w:r w:rsidRPr="00C0220B">
        <w:rPr>
          <w:sz w:val="22"/>
          <w:szCs w:val="22"/>
        </w:rPr>
        <w:softHyphen/>
      </w:r>
      <w:r w:rsidRPr="00C0220B">
        <w:rPr>
          <w:sz w:val="22"/>
          <w:szCs w:val="22"/>
        </w:rPr>
        <w:softHyphen/>
      </w:r>
      <w:r w:rsidRPr="00C0220B">
        <w:rPr>
          <w:sz w:val="22"/>
          <w:szCs w:val="22"/>
        </w:rPr>
        <w:softHyphen/>
        <w:t>2354    May 2015: 1995   May 2014: 2438</w:t>
      </w:r>
      <w:r w:rsidRPr="00C0220B">
        <w:rPr>
          <w:sz w:val="22"/>
          <w:szCs w:val="22"/>
        </w:rPr>
        <w:tab/>
      </w:r>
    </w:p>
    <w:p w14:paraId="7AC6DD10" w14:textId="77777777" w:rsidR="00C0220B" w:rsidRPr="00C0220B" w:rsidRDefault="00C0220B" w:rsidP="00C0220B">
      <w:pPr>
        <w:numPr>
          <w:ilvl w:val="0"/>
          <w:numId w:val="15"/>
        </w:numPr>
        <w:contextualSpacing/>
        <w:rPr>
          <w:rFonts w:asciiTheme="minorHAnsi" w:hAnsiTheme="minorHAnsi" w:cstheme="minorHAnsi"/>
          <w:sz w:val="22"/>
          <w:szCs w:val="22"/>
        </w:rPr>
      </w:pPr>
      <w:r w:rsidRPr="00C0220B">
        <w:rPr>
          <w:rFonts w:asciiTheme="minorHAnsi" w:hAnsiTheme="minorHAnsi" w:cstheme="minorHAnsi"/>
          <w:sz w:val="22"/>
          <w:szCs w:val="22"/>
        </w:rPr>
        <w:t xml:space="preserve">Circulation Break-down of new Checkouts: </w:t>
      </w:r>
      <w:r w:rsidRPr="00C0220B">
        <w:rPr>
          <w:rFonts w:asciiTheme="minorHAnsi" w:hAnsiTheme="minorHAnsi" w:cstheme="minorHAnsi"/>
          <w:sz w:val="22"/>
          <w:szCs w:val="22"/>
        </w:rPr>
        <w:tab/>
      </w:r>
    </w:p>
    <w:p w14:paraId="3A1BB5FC" w14:textId="77777777" w:rsidR="00C0220B" w:rsidRPr="00C0220B" w:rsidRDefault="00C0220B" w:rsidP="00C0220B">
      <w:pPr>
        <w:widowControl w:val="0"/>
        <w:numPr>
          <w:ilvl w:val="1"/>
          <w:numId w:val="15"/>
        </w:numPr>
        <w:contextualSpacing/>
        <w:rPr>
          <w:rFonts w:asciiTheme="minorHAnsi" w:hAnsiTheme="minorHAnsi" w:cstheme="minorHAnsi"/>
          <w:sz w:val="22"/>
          <w:szCs w:val="22"/>
        </w:rPr>
      </w:pPr>
      <w:r w:rsidRPr="00C0220B">
        <w:rPr>
          <w:rFonts w:asciiTheme="minorHAnsi" w:hAnsiTheme="minorHAnsi" w:cstheme="minorHAnsi"/>
          <w:sz w:val="22"/>
          <w:szCs w:val="22"/>
        </w:rPr>
        <w:t>Books: 689, DVD: 151, Spoken Record: 41, Large Print: 20, Magazines: 23, Other:  23</w:t>
      </w:r>
    </w:p>
    <w:p w14:paraId="54215219" w14:textId="77777777" w:rsidR="00C0220B" w:rsidRPr="00C0220B" w:rsidRDefault="00C0220B" w:rsidP="00C0220B">
      <w:pPr>
        <w:widowControl w:val="0"/>
        <w:rPr>
          <w:rFonts w:asciiTheme="minorHAnsi" w:hAnsiTheme="minorHAnsi" w:cstheme="minorHAnsi"/>
          <w:b/>
          <w:sz w:val="22"/>
          <w:szCs w:val="22"/>
        </w:rPr>
      </w:pPr>
      <w:r w:rsidRPr="00C0220B">
        <w:rPr>
          <w:rFonts w:asciiTheme="minorHAnsi" w:hAnsiTheme="minorHAnsi" w:cstheme="minorHAnsi"/>
          <w:b/>
          <w:sz w:val="22"/>
          <w:szCs w:val="22"/>
        </w:rPr>
        <w:t xml:space="preserve">Other Usage Report: </w:t>
      </w:r>
    </w:p>
    <w:p w14:paraId="1D5762D9" w14:textId="77777777" w:rsidR="00C0220B" w:rsidRPr="00C0220B" w:rsidRDefault="00C0220B" w:rsidP="00C0220B">
      <w:pPr>
        <w:numPr>
          <w:ilvl w:val="0"/>
          <w:numId w:val="6"/>
        </w:numPr>
        <w:spacing w:line="264" w:lineRule="auto"/>
        <w:contextualSpacing/>
        <w:rPr>
          <w:rFonts w:asciiTheme="minorHAnsi" w:hAnsiTheme="minorHAnsi" w:cstheme="minorHAnsi"/>
          <w:sz w:val="22"/>
          <w:szCs w:val="22"/>
        </w:rPr>
      </w:pPr>
      <w:bookmarkStart w:id="3" w:name="_Hlk71659261"/>
      <w:r w:rsidRPr="00C0220B">
        <w:rPr>
          <w:rFonts w:asciiTheme="minorHAnsi" w:hAnsiTheme="minorHAnsi" w:cstheme="minorHAnsi"/>
          <w:sz w:val="22"/>
          <w:szCs w:val="22"/>
        </w:rPr>
        <w:t>Wireless Sessions:</w:t>
      </w:r>
      <w:r w:rsidRPr="00C0220B">
        <w:rPr>
          <w:rFonts w:asciiTheme="minorHAnsi" w:hAnsiTheme="minorHAnsi" w:cstheme="minorHAnsi"/>
          <w:sz w:val="22"/>
          <w:szCs w:val="22"/>
        </w:rPr>
        <w:tab/>
        <w:t xml:space="preserve"> </w:t>
      </w:r>
      <w:r w:rsidRPr="00C0220B">
        <w:rPr>
          <w:rFonts w:asciiTheme="minorHAnsi" w:hAnsiTheme="minorHAnsi" w:cstheme="minorHAnsi"/>
          <w:b/>
          <w:sz w:val="22"/>
          <w:szCs w:val="22"/>
        </w:rPr>
        <w:t>May: 415</w:t>
      </w:r>
      <w:r w:rsidRPr="00C0220B">
        <w:rPr>
          <w:rFonts w:asciiTheme="minorHAnsi" w:hAnsiTheme="minorHAnsi" w:cstheme="minorHAnsi"/>
          <w:sz w:val="22"/>
          <w:szCs w:val="22"/>
        </w:rPr>
        <w:t xml:space="preserve">    April: 417    March:442    Feb:289     Jan: 269   Dec: 256   Nov: 360   Oct: 325   Sept: 473   Aug: 459 July: 490   June: 331   May: 327   </w:t>
      </w:r>
    </w:p>
    <w:p w14:paraId="3C77E989" w14:textId="076B8F91" w:rsidR="00C0220B" w:rsidRPr="00C0220B" w:rsidRDefault="00C0220B" w:rsidP="00C0220B">
      <w:pPr>
        <w:numPr>
          <w:ilvl w:val="0"/>
          <w:numId w:val="6"/>
        </w:numPr>
        <w:spacing w:line="264" w:lineRule="auto"/>
        <w:contextualSpacing/>
        <w:rPr>
          <w:rFonts w:asciiTheme="minorHAnsi" w:hAnsiTheme="minorHAnsi" w:cstheme="minorHAnsi"/>
          <w:sz w:val="22"/>
          <w:szCs w:val="22"/>
        </w:rPr>
      </w:pPr>
      <w:r w:rsidRPr="00C0220B">
        <w:rPr>
          <w:rFonts w:asciiTheme="minorHAnsi" w:hAnsiTheme="minorHAnsi" w:cstheme="minorHAnsi"/>
          <w:sz w:val="22"/>
          <w:szCs w:val="22"/>
        </w:rPr>
        <w:t xml:space="preserve">Overdrive E-material Checkout:  </w:t>
      </w:r>
      <w:r w:rsidRPr="00C0220B">
        <w:rPr>
          <w:rFonts w:asciiTheme="minorHAnsi" w:hAnsiTheme="minorHAnsi" w:cstheme="minorHAnsi"/>
          <w:b/>
          <w:sz w:val="22"/>
          <w:szCs w:val="22"/>
        </w:rPr>
        <w:t>May: 212</w:t>
      </w:r>
      <w:r w:rsidRPr="00C0220B">
        <w:rPr>
          <w:rFonts w:asciiTheme="minorHAnsi" w:hAnsiTheme="minorHAnsi" w:cstheme="minorHAnsi"/>
          <w:sz w:val="22"/>
          <w:szCs w:val="22"/>
        </w:rPr>
        <w:t xml:space="preserve">  </w:t>
      </w:r>
      <w:r w:rsidR="00E57022" w:rsidRPr="00E57022">
        <w:rPr>
          <w:rFonts w:asciiTheme="minorHAnsi" w:hAnsiTheme="minorHAnsi" w:cstheme="minorHAnsi"/>
          <w:sz w:val="22"/>
          <w:szCs w:val="22"/>
        </w:rPr>
        <w:t xml:space="preserve"> </w:t>
      </w:r>
      <w:r w:rsidRPr="00C0220B">
        <w:rPr>
          <w:rFonts w:asciiTheme="minorHAnsi" w:hAnsiTheme="minorHAnsi" w:cstheme="minorHAnsi"/>
          <w:sz w:val="22"/>
          <w:szCs w:val="22"/>
        </w:rPr>
        <w:t xml:space="preserve">April: 225   March: 218   Feb:221    Jan: 229   Dec: 201 Nov: 187   Oct: 207   Sept: 211   Aug: 213   July: 250   June: 243   May: 237   </w:t>
      </w:r>
    </w:p>
    <w:p w14:paraId="5F470A47" w14:textId="77777777" w:rsidR="00C0220B" w:rsidRPr="00C0220B" w:rsidRDefault="00C0220B" w:rsidP="00C0220B">
      <w:pPr>
        <w:numPr>
          <w:ilvl w:val="0"/>
          <w:numId w:val="6"/>
        </w:numPr>
        <w:spacing w:line="264" w:lineRule="auto"/>
        <w:contextualSpacing/>
        <w:rPr>
          <w:rFonts w:asciiTheme="minorHAnsi" w:hAnsiTheme="minorHAnsi" w:cstheme="minorHAnsi"/>
          <w:sz w:val="22"/>
          <w:szCs w:val="22"/>
        </w:rPr>
      </w:pPr>
      <w:r w:rsidRPr="00C0220B">
        <w:rPr>
          <w:rFonts w:asciiTheme="minorHAnsi" w:hAnsiTheme="minorHAnsi" w:cstheme="minorHAnsi"/>
          <w:sz w:val="22"/>
          <w:szCs w:val="22"/>
        </w:rPr>
        <w:t xml:space="preserve">Website Visits: </w:t>
      </w:r>
      <w:r w:rsidRPr="00C0220B">
        <w:rPr>
          <w:rFonts w:asciiTheme="minorHAnsi" w:hAnsiTheme="minorHAnsi" w:cstheme="minorHAnsi"/>
          <w:b/>
          <w:sz w:val="22"/>
          <w:szCs w:val="22"/>
        </w:rPr>
        <w:t>May: 270</w:t>
      </w:r>
      <w:r w:rsidRPr="00C0220B">
        <w:rPr>
          <w:rFonts w:asciiTheme="minorHAnsi" w:hAnsiTheme="minorHAnsi" w:cstheme="minorHAnsi"/>
          <w:sz w:val="22"/>
          <w:szCs w:val="22"/>
        </w:rPr>
        <w:t xml:space="preserve">    April: 192    March:220   Feb:175   Jan: 204   Dec: 217   Nov: 166 Oct: 220   Sept: 195   Aug: 221   July: 222   June: 256   May: 276   </w:t>
      </w:r>
    </w:p>
    <w:p w14:paraId="43623A02" w14:textId="77777777" w:rsidR="00C0220B" w:rsidRPr="00C0220B" w:rsidRDefault="00C0220B" w:rsidP="00C0220B">
      <w:pPr>
        <w:numPr>
          <w:ilvl w:val="0"/>
          <w:numId w:val="6"/>
        </w:numPr>
        <w:spacing w:line="264" w:lineRule="auto"/>
        <w:contextualSpacing/>
        <w:rPr>
          <w:rFonts w:asciiTheme="minorHAnsi" w:hAnsiTheme="minorHAnsi" w:cstheme="minorHAnsi"/>
          <w:sz w:val="22"/>
          <w:szCs w:val="22"/>
        </w:rPr>
      </w:pPr>
      <w:r w:rsidRPr="00C0220B">
        <w:rPr>
          <w:rFonts w:asciiTheme="minorHAnsi" w:hAnsiTheme="minorHAnsi" w:cstheme="minorHAnsi"/>
          <w:sz w:val="22"/>
          <w:szCs w:val="22"/>
        </w:rPr>
        <w:t xml:space="preserve">Public Computer Uses in </w:t>
      </w:r>
      <w:r w:rsidRPr="00C0220B">
        <w:rPr>
          <w:rFonts w:asciiTheme="minorHAnsi" w:hAnsiTheme="minorHAnsi" w:cstheme="minorHAnsi"/>
          <w:b/>
          <w:sz w:val="22"/>
          <w:szCs w:val="22"/>
        </w:rPr>
        <w:t>May: 116</w:t>
      </w:r>
      <w:r w:rsidRPr="00C0220B">
        <w:rPr>
          <w:rFonts w:asciiTheme="minorHAnsi" w:hAnsiTheme="minorHAnsi" w:cstheme="minorHAnsi"/>
          <w:sz w:val="22"/>
          <w:szCs w:val="22"/>
        </w:rPr>
        <w:t xml:space="preserve">    April: 124    March:147    Feb:125    Jan: 82   Dec: 100   Nov: 100   Oct: 85   Sept: 100    Aug: 99</w:t>
      </w:r>
    </w:p>
    <w:bookmarkEnd w:id="3"/>
    <w:p w14:paraId="2A582E01" w14:textId="77777777" w:rsidR="00C0220B" w:rsidRPr="00C0220B" w:rsidRDefault="00C0220B" w:rsidP="00C0220B">
      <w:pPr>
        <w:numPr>
          <w:ilvl w:val="0"/>
          <w:numId w:val="6"/>
        </w:numPr>
        <w:spacing w:line="264" w:lineRule="auto"/>
        <w:contextualSpacing/>
        <w:rPr>
          <w:rFonts w:asciiTheme="minorHAnsi" w:hAnsiTheme="minorHAnsi" w:cstheme="minorHAnsi"/>
          <w:sz w:val="22"/>
          <w:szCs w:val="22"/>
        </w:rPr>
      </w:pPr>
      <w:r w:rsidRPr="00C0220B">
        <w:rPr>
          <w:rFonts w:asciiTheme="minorHAnsi" w:hAnsiTheme="minorHAnsi" w:cstheme="minorHAnsi"/>
          <w:sz w:val="22"/>
          <w:szCs w:val="22"/>
        </w:rPr>
        <w:t xml:space="preserve">Monthly Reference: </w:t>
      </w:r>
    </w:p>
    <w:p w14:paraId="13E99696" w14:textId="77777777" w:rsidR="00C0220B" w:rsidRPr="00C0220B" w:rsidRDefault="00C0220B" w:rsidP="00C0220B">
      <w:pPr>
        <w:spacing w:line="264" w:lineRule="auto"/>
        <w:ind w:left="1080"/>
        <w:contextualSpacing/>
        <w:rPr>
          <w:rFonts w:asciiTheme="minorHAnsi" w:hAnsiTheme="minorHAnsi" w:cstheme="minorHAnsi"/>
          <w:sz w:val="22"/>
          <w:szCs w:val="22"/>
        </w:rPr>
      </w:pPr>
      <w:r w:rsidRPr="00C0220B">
        <w:rPr>
          <w:rFonts w:asciiTheme="minorHAnsi" w:hAnsiTheme="minorHAnsi" w:cstheme="minorHAnsi"/>
          <w:sz w:val="22"/>
          <w:szCs w:val="22"/>
        </w:rPr>
        <w:t>May: 54</w:t>
      </w:r>
    </w:p>
    <w:p w14:paraId="0342B124" w14:textId="77777777" w:rsidR="00C0220B" w:rsidRPr="00C0220B" w:rsidRDefault="00C0220B" w:rsidP="00C0220B">
      <w:pPr>
        <w:numPr>
          <w:ilvl w:val="0"/>
          <w:numId w:val="6"/>
        </w:numPr>
        <w:spacing w:line="264" w:lineRule="auto"/>
        <w:contextualSpacing/>
        <w:rPr>
          <w:rFonts w:asciiTheme="minorHAnsi" w:hAnsiTheme="minorHAnsi" w:cstheme="minorHAnsi"/>
          <w:sz w:val="22"/>
          <w:szCs w:val="22"/>
        </w:rPr>
      </w:pPr>
      <w:r w:rsidRPr="00C0220B">
        <w:rPr>
          <w:rFonts w:asciiTheme="minorHAnsi" w:hAnsiTheme="minorHAnsi" w:cstheme="minorHAnsi"/>
          <w:sz w:val="22"/>
          <w:szCs w:val="22"/>
        </w:rPr>
        <w:t>Patron Count:</w:t>
      </w:r>
    </w:p>
    <w:p w14:paraId="309271D8" w14:textId="158416CE" w:rsidR="00C0220B" w:rsidRPr="00C0220B" w:rsidRDefault="00C0220B" w:rsidP="00C0220B">
      <w:pPr>
        <w:numPr>
          <w:ilvl w:val="1"/>
          <w:numId w:val="6"/>
        </w:numPr>
        <w:spacing w:line="264" w:lineRule="auto"/>
        <w:contextualSpacing/>
        <w:rPr>
          <w:rFonts w:asciiTheme="minorHAnsi" w:hAnsiTheme="minorHAnsi" w:cstheme="minorHAnsi"/>
          <w:sz w:val="22"/>
          <w:szCs w:val="22"/>
        </w:rPr>
      </w:pPr>
      <w:r w:rsidRPr="00C0220B">
        <w:rPr>
          <w:rFonts w:asciiTheme="minorHAnsi" w:hAnsiTheme="minorHAnsi" w:cstheme="minorHAnsi"/>
          <w:sz w:val="22"/>
          <w:szCs w:val="22"/>
        </w:rPr>
        <w:t>May 2021:  555   April: 2021: 449</w:t>
      </w:r>
    </w:p>
    <w:p w14:paraId="7D26350C" w14:textId="77777777" w:rsidR="00C0220B" w:rsidRPr="00C0220B" w:rsidRDefault="00C0220B" w:rsidP="00C0220B">
      <w:pPr>
        <w:numPr>
          <w:ilvl w:val="1"/>
          <w:numId w:val="6"/>
        </w:numPr>
        <w:spacing w:line="264" w:lineRule="auto"/>
        <w:contextualSpacing/>
        <w:rPr>
          <w:sz w:val="22"/>
          <w:szCs w:val="22"/>
        </w:rPr>
      </w:pPr>
      <w:r w:rsidRPr="00C0220B">
        <w:rPr>
          <w:sz w:val="22"/>
          <w:szCs w:val="22"/>
        </w:rPr>
        <w:t>May 2020: 115   May 2019: 1111   May 2018:1590     May 2017:1107    May 2016: 1473</w:t>
      </w:r>
    </w:p>
    <w:p w14:paraId="3DCE0C70" w14:textId="77777777" w:rsidR="00C0220B" w:rsidRPr="00C0220B" w:rsidRDefault="00C0220B" w:rsidP="00C0220B">
      <w:pPr>
        <w:spacing w:line="264" w:lineRule="auto"/>
        <w:rPr>
          <w:rFonts w:asciiTheme="minorHAnsi" w:hAnsiTheme="minorHAnsi" w:cstheme="minorHAnsi"/>
          <w:b/>
          <w:sz w:val="22"/>
          <w:szCs w:val="22"/>
        </w:rPr>
      </w:pPr>
      <w:r w:rsidRPr="00C0220B">
        <w:rPr>
          <w:rFonts w:asciiTheme="minorHAnsi" w:hAnsiTheme="minorHAnsi" w:cstheme="minorHAnsi"/>
          <w:b/>
          <w:sz w:val="22"/>
          <w:szCs w:val="22"/>
        </w:rPr>
        <w:t xml:space="preserve">Policy Review: </w:t>
      </w:r>
    </w:p>
    <w:p w14:paraId="24C000ED" w14:textId="196549C9" w:rsidR="00C0220B" w:rsidRPr="00C0220B" w:rsidRDefault="00C0220B" w:rsidP="00C0220B">
      <w:pPr>
        <w:spacing w:line="264" w:lineRule="auto"/>
        <w:rPr>
          <w:rFonts w:asciiTheme="minorHAnsi" w:hAnsiTheme="minorHAnsi" w:cstheme="minorHAnsi"/>
          <w:sz w:val="22"/>
          <w:szCs w:val="22"/>
        </w:rPr>
      </w:pPr>
      <w:r w:rsidRPr="00C0220B">
        <w:rPr>
          <w:rFonts w:asciiTheme="minorHAnsi" w:hAnsiTheme="minorHAnsi" w:cstheme="minorHAnsi"/>
          <w:sz w:val="22"/>
          <w:szCs w:val="22"/>
        </w:rPr>
        <w:t xml:space="preserve">County Health Department has asked us to consider adding a Breast-Feeding Policy. </w:t>
      </w:r>
      <w:r w:rsidR="00E57022" w:rsidRPr="00E57022">
        <w:rPr>
          <w:rFonts w:asciiTheme="minorHAnsi" w:hAnsiTheme="minorHAnsi" w:cstheme="minorHAnsi"/>
          <w:sz w:val="22"/>
          <w:szCs w:val="22"/>
        </w:rPr>
        <w:t xml:space="preserve"> Board recommends that the Director draft a policy for review at the next meeting and also purchases a curtain and </w:t>
      </w:r>
      <w:r w:rsidR="00E57022">
        <w:rPr>
          <w:rFonts w:asciiTheme="minorHAnsi" w:hAnsiTheme="minorHAnsi" w:cstheme="minorHAnsi"/>
          <w:sz w:val="22"/>
          <w:szCs w:val="22"/>
        </w:rPr>
        <w:t xml:space="preserve">curtain </w:t>
      </w:r>
      <w:r w:rsidR="00E57022" w:rsidRPr="00E57022">
        <w:rPr>
          <w:rFonts w:asciiTheme="minorHAnsi" w:hAnsiTheme="minorHAnsi" w:cstheme="minorHAnsi"/>
          <w:sz w:val="22"/>
          <w:szCs w:val="22"/>
        </w:rPr>
        <w:t xml:space="preserve">rod to use in the Study Room Window to provide privacy for a </w:t>
      </w:r>
      <w:proofErr w:type="gramStart"/>
      <w:r w:rsidR="00E57022" w:rsidRPr="00E57022">
        <w:rPr>
          <w:rFonts w:asciiTheme="minorHAnsi" w:hAnsiTheme="minorHAnsi" w:cstheme="minorHAnsi"/>
          <w:sz w:val="22"/>
          <w:szCs w:val="22"/>
        </w:rPr>
        <w:t>breast feeding</w:t>
      </w:r>
      <w:proofErr w:type="gramEnd"/>
      <w:r w:rsidR="00E57022" w:rsidRPr="00E57022">
        <w:rPr>
          <w:rFonts w:asciiTheme="minorHAnsi" w:hAnsiTheme="minorHAnsi" w:cstheme="minorHAnsi"/>
          <w:sz w:val="22"/>
          <w:szCs w:val="22"/>
        </w:rPr>
        <w:t xml:space="preserve"> mother. </w:t>
      </w:r>
    </w:p>
    <w:p w14:paraId="39068592" w14:textId="77777777" w:rsidR="00E57022" w:rsidRPr="00E57022" w:rsidRDefault="00EE36F1"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 xml:space="preserve">WVLS report: </w:t>
      </w:r>
    </w:p>
    <w:p w14:paraId="70D13973" w14:textId="090ACF28" w:rsidR="00EE36F1" w:rsidRPr="00E57022" w:rsidRDefault="00E57022" w:rsidP="00E57022">
      <w:pPr>
        <w:pStyle w:val="ListParagraph"/>
        <w:numPr>
          <w:ilvl w:val="0"/>
          <w:numId w:val="6"/>
        </w:numPr>
        <w:spacing w:line="286" w:lineRule="auto"/>
        <w:rPr>
          <w:rFonts w:asciiTheme="minorHAnsi" w:hAnsiTheme="minorHAnsi" w:cstheme="minorHAnsi"/>
          <w:sz w:val="22"/>
          <w:szCs w:val="22"/>
        </w:rPr>
      </w:pPr>
      <w:r w:rsidRPr="00E57022">
        <w:rPr>
          <w:rFonts w:asciiTheme="minorHAnsi" w:hAnsiTheme="minorHAnsi" w:cstheme="minorHAnsi"/>
          <w:sz w:val="22"/>
          <w:szCs w:val="22"/>
        </w:rPr>
        <w:lastRenderedPageBreak/>
        <w:t>V-Cat Council passed a recommendation from the Cooperative Circulation Committee to discontinue invoicing libraries for billed items. Library users will still be responsible for billed items.</w:t>
      </w:r>
    </w:p>
    <w:p w14:paraId="7EB9F0C4" w14:textId="1133CE5D" w:rsidR="00E57022" w:rsidRPr="00E57022" w:rsidRDefault="00E57022" w:rsidP="00E57022">
      <w:pPr>
        <w:pStyle w:val="ListParagraph"/>
        <w:numPr>
          <w:ilvl w:val="0"/>
          <w:numId w:val="6"/>
        </w:numPr>
        <w:spacing w:line="286" w:lineRule="auto"/>
        <w:rPr>
          <w:rFonts w:asciiTheme="minorHAnsi" w:hAnsiTheme="minorHAnsi" w:cstheme="minorHAnsi"/>
          <w:sz w:val="22"/>
          <w:szCs w:val="22"/>
        </w:rPr>
      </w:pPr>
      <w:r w:rsidRPr="00E57022">
        <w:rPr>
          <w:rFonts w:asciiTheme="minorHAnsi" w:hAnsiTheme="minorHAnsi" w:cstheme="minorHAnsi"/>
          <w:sz w:val="22"/>
          <w:szCs w:val="22"/>
        </w:rPr>
        <w:t>V-Cat Council selected Aspen Discovery as the next discovery catalog.</w:t>
      </w:r>
    </w:p>
    <w:p w14:paraId="3EA030B7" w14:textId="77777777" w:rsidR="00E57022" w:rsidRPr="00E57022" w:rsidRDefault="00E57022" w:rsidP="00E57022">
      <w:pPr>
        <w:rPr>
          <w:rFonts w:asciiTheme="minorHAnsi" w:hAnsiTheme="minorHAnsi" w:cstheme="minorHAnsi"/>
          <w:sz w:val="22"/>
          <w:szCs w:val="22"/>
        </w:rPr>
      </w:pPr>
      <w:r w:rsidRPr="00E57022">
        <w:rPr>
          <w:rFonts w:asciiTheme="minorHAnsi" w:hAnsiTheme="minorHAnsi" w:cstheme="minorHAnsi"/>
          <w:b/>
          <w:sz w:val="22"/>
          <w:szCs w:val="22"/>
        </w:rPr>
        <w:t xml:space="preserve">Director Report   </w:t>
      </w:r>
    </w:p>
    <w:p w14:paraId="2279AA55" w14:textId="77777777" w:rsidR="00E57022" w:rsidRPr="00E57022" w:rsidRDefault="00E57022" w:rsidP="00E57022">
      <w:pPr>
        <w:pStyle w:val="ListParagraph"/>
        <w:numPr>
          <w:ilvl w:val="0"/>
          <w:numId w:val="2"/>
        </w:numPr>
        <w:rPr>
          <w:rFonts w:asciiTheme="minorHAnsi" w:hAnsiTheme="minorHAnsi" w:cstheme="minorHAnsi"/>
          <w:sz w:val="22"/>
          <w:szCs w:val="22"/>
        </w:rPr>
      </w:pPr>
      <w:r w:rsidRPr="00E57022">
        <w:rPr>
          <w:rFonts w:asciiTheme="minorHAnsi" w:hAnsiTheme="minorHAnsi" w:cstheme="minorHAnsi"/>
          <w:sz w:val="22"/>
          <w:szCs w:val="22"/>
        </w:rPr>
        <w:t xml:space="preserve">Last Month Program Count: </w:t>
      </w:r>
      <w:r w:rsidRPr="00E57022">
        <w:rPr>
          <w:rFonts w:asciiTheme="minorHAnsi" w:hAnsiTheme="minorHAnsi" w:cstheme="minorHAnsi"/>
          <w:sz w:val="22"/>
          <w:szCs w:val="22"/>
        </w:rPr>
        <w:tab/>
      </w:r>
    </w:p>
    <w:p w14:paraId="30884E28" w14:textId="77777777" w:rsidR="00E57022" w:rsidRPr="00E57022" w:rsidRDefault="00E57022" w:rsidP="00E57022">
      <w:pPr>
        <w:pStyle w:val="ListParagraph"/>
        <w:rPr>
          <w:rFonts w:asciiTheme="minorHAnsi" w:hAnsiTheme="minorHAnsi" w:cstheme="minorHAnsi"/>
          <w:sz w:val="22"/>
          <w:szCs w:val="22"/>
        </w:rPr>
      </w:pPr>
      <w:r w:rsidRPr="00E57022">
        <w:rPr>
          <w:rFonts w:asciiTheme="minorHAnsi" w:hAnsiTheme="minorHAnsi" w:cstheme="minorHAnsi"/>
          <w:sz w:val="22"/>
          <w:szCs w:val="22"/>
        </w:rPr>
        <w:tab/>
        <w:t>May: Monthly Program total:  10 programs, 161 attendance</w:t>
      </w:r>
      <w:r w:rsidRPr="00E57022">
        <w:rPr>
          <w:rFonts w:asciiTheme="minorHAnsi" w:hAnsiTheme="minorHAnsi" w:cstheme="minorHAnsi"/>
          <w:sz w:val="22"/>
          <w:szCs w:val="22"/>
        </w:rPr>
        <w:tab/>
        <w:t xml:space="preserve"> </w:t>
      </w:r>
    </w:p>
    <w:p w14:paraId="782B0EBF" w14:textId="337B7E36" w:rsidR="00E57022" w:rsidRPr="00E57022" w:rsidRDefault="00E57022" w:rsidP="00E57022">
      <w:pPr>
        <w:pStyle w:val="ListParagraph"/>
        <w:numPr>
          <w:ilvl w:val="0"/>
          <w:numId w:val="2"/>
        </w:numPr>
        <w:rPr>
          <w:rFonts w:asciiTheme="minorHAnsi" w:hAnsiTheme="minorHAnsi" w:cstheme="minorHAnsi"/>
          <w:sz w:val="22"/>
          <w:szCs w:val="22"/>
        </w:rPr>
      </w:pPr>
      <w:r w:rsidRPr="00E57022">
        <w:rPr>
          <w:rFonts w:asciiTheme="minorHAnsi" w:hAnsiTheme="minorHAnsi" w:cstheme="minorHAnsi"/>
          <w:sz w:val="22"/>
          <w:szCs w:val="22"/>
        </w:rPr>
        <w:t>Future/Current Programs Overview: Movie Nights, Adult Craft in person only</w:t>
      </w:r>
      <w:r>
        <w:rPr>
          <w:rFonts w:asciiTheme="minorHAnsi" w:hAnsiTheme="minorHAnsi" w:cstheme="minorHAnsi"/>
          <w:sz w:val="22"/>
          <w:szCs w:val="22"/>
        </w:rPr>
        <w:t xml:space="preserve">, see flyer for more. </w:t>
      </w:r>
      <w:bookmarkStart w:id="4" w:name="_GoBack"/>
      <w:bookmarkEnd w:id="4"/>
    </w:p>
    <w:p w14:paraId="41EF251F" w14:textId="7001F0E9" w:rsidR="00E57022" w:rsidRPr="00E57022" w:rsidRDefault="00E57022" w:rsidP="00E57022">
      <w:pPr>
        <w:pStyle w:val="ListParagraph"/>
        <w:numPr>
          <w:ilvl w:val="1"/>
          <w:numId w:val="2"/>
        </w:numPr>
        <w:rPr>
          <w:rFonts w:asciiTheme="minorHAnsi" w:hAnsiTheme="minorHAnsi" w:cstheme="minorHAnsi"/>
          <w:sz w:val="22"/>
          <w:szCs w:val="22"/>
        </w:rPr>
      </w:pPr>
      <w:r w:rsidRPr="00E57022">
        <w:rPr>
          <w:rFonts w:asciiTheme="minorHAnsi" w:hAnsiTheme="minorHAnsi" w:cstheme="minorHAnsi"/>
          <w:sz w:val="22"/>
          <w:szCs w:val="22"/>
        </w:rPr>
        <w:t xml:space="preserve">Director is considering hold a program in August that would be for 21 and older and involve alcohol. Director will seek permission from City Hall first. </w:t>
      </w:r>
    </w:p>
    <w:p w14:paraId="26E1BAC3" w14:textId="77777777" w:rsidR="00E57022" w:rsidRPr="00E57022" w:rsidRDefault="00E57022" w:rsidP="00E57022">
      <w:pPr>
        <w:pStyle w:val="ListParagraph"/>
        <w:numPr>
          <w:ilvl w:val="0"/>
          <w:numId w:val="2"/>
        </w:numPr>
        <w:rPr>
          <w:rFonts w:asciiTheme="minorHAnsi" w:hAnsiTheme="minorHAnsi" w:cstheme="minorHAnsi"/>
          <w:sz w:val="22"/>
          <w:szCs w:val="22"/>
        </w:rPr>
      </w:pPr>
      <w:r w:rsidRPr="00E57022">
        <w:rPr>
          <w:rFonts w:asciiTheme="minorHAnsi" w:hAnsiTheme="minorHAnsi" w:cstheme="minorHAnsi"/>
          <w:sz w:val="22"/>
          <w:szCs w:val="22"/>
        </w:rPr>
        <w:t>Review Summer Reading Program</w:t>
      </w:r>
    </w:p>
    <w:p w14:paraId="3CC68A9B" w14:textId="15ADF80C" w:rsidR="00E57022" w:rsidRPr="00E57022" w:rsidRDefault="00E57022" w:rsidP="00E57022">
      <w:pPr>
        <w:pStyle w:val="ListParagraph"/>
        <w:numPr>
          <w:ilvl w:val="1"/>
          <w:numId w:val="2"/>
        </w:numPr>
        <w:rPr>
          <w:rFonts w:asciiTheme="minorHAnsi" w:hAnsiTheme="minorHAnsi" w:cstheme="minorHAnsi"/>
          <w:sz w:val="22"/>
          <w:szCs w:val="22"/>
        </w:rPr>
      </w:pPr>
      <w:r w:rsidRPr="00E57022">
        <w:rPr>
          <w:rFonts w:asciiTheme="minorHAnsi" w:hAnsiTheme="minorHAnsi" w:cstheme="minorHAnsi"/>
          <w:sz w:val="22"/>
          <w:szCs w:val="22"/>
        </w:rPr>
        <w:t xml:space="preserve">Summer School visits </w:t>
      </w:r>
      <w:r>
        <w:rPr>
          <w:rFonts w:asciiTheme="minorHAnsi" w:hAnsiTheme="minorHAnsi" w:cstheme="minorHAnsi"/>
          <w:sz w:val="22"/>
          <w:szCs w:val="22"/>
        </w:rPr>
        <w:t>to happen in July.</w:t>
      </w:r>
    </w:p>
    <w:p w14:paraId="47019942" w14:textId="77777777" w:rsidR="00E57022" w:rsidRPr="0037769E" w:rsidRDefault="00E57022" w:rsidP="00E57022">
      <w:pPr>
        <w:pStyle w:val="ListParagraph"/>
        <w:ind w:hanging="720"/>
        <w:rPr>
          <w:rFonts w:asciiTheme="minorHAnsi" w:hAnsiTheme="minorHAnsi" w:cstheme="minorHAnsi"/>
          <w:b/>
        </w:rPr>
      </w:pPr>
      <w:r w:rsidRPr="0037769E">
        <w:rPr>
          <w:rFonts w:asciiTheme="minorHAnsi" w:hAnsiTheme="minorHAnsi" w:cstheme="minorHAnsi"/>
          <w:b/>
        </w:rPr>
        <w:t>Staffing/Operating Issues</w:t>
      </w:r>
      <w:r w:rsidRPr="0037769E">
        <w:rPr>
          <w:rFonts w:asciiTheme="minorHAnsi" w:hAnsiTheme="minorHAnsi" w:cstheme="minorHAnsi"/>
        </w:rPr>
        <w:t xml:space="preserve"> </w:t>
      </w:r>
    </w:p>
    <w:p w14:paraId="23615464" w14:textId="77777777" w:rsidR="00E57022" w:rsidRPr="00E57022" w:rsidRDefault="00E57022" w:rsidP="00E57022">
      <w:pPr>
        <w:rPr>
          <w:rFonts w:asciiTheme="minorHAnsi" w:hAnsiTheme="minorHAnsi" w:cstheme="minorHAnsi"/>
          <w:sz w:val="22"/>
          <w:szCs w:val="22"/>
        </w:rPr>
      </w:pPr>
      <w:r w:rsidRPr="00E57022">
        <w:rPr>
          <w:rFonts w:asciiTheme="minorHAnsi" w:hAnsiTheme="minorHAnsi" w:cstheme="minorHAnsi"/>
        </w:rPr>
        <w:tab/>
      </w:r>
      <w:r w:rsidRPr="00E57022">
        <w:rPr>
          <w:rFonts w:asciiTheme="minorHAnsi" w:hAnsiTheme="minorHAnsi" w:cstheme="minorHAnsi"/>
          <w:sz w:val="22"/>
          <w:szCs w:val="22"/>
        </w:rPr>
        <w:t>Banning of 4 youths: A group of four youths displayed inappropriate behavior on the evening of June 2, 2021. The Library Director, after reviewing the report of the behavior, has decided that the behavior shown was not meeting with the library’s behavior policy and is issuing a ban based on the level of behavior shown. They were issued a six month ban and next day they are allowed back in the library is Dec. 3</w:t>
      </w:r>
      <w:r w:rsidRPr="00E57022">
        <w:rPr>
          <w:rFonts w:asciiTheme="minorHAnsi" w:hAnsiTheme="minorHAnsi" w:cstheme="minorHAnsi"/>
          <w:sz w:val="22"/>
          <w:szCs w:val="22"/>
          <w:vertAlign w:val="superscript"/>
        </w:rPr>
        <w:t>rd</w:t>
      </w:r>
      <w:r w:rsidRPr="00E57022">
        <w:rPr>
          <w:rFonts w:asciiTheme="minorHAnsi" w:hAnsiTheme="minorHAnsi" w:cstheme="minorHAnsi"/>
          <w:sz w:val="22"/>
          <w:szCs w:val="22"/>
        </w:rPr>
        <w:t xml:space="preserve"> 2021.</w:t>
      </w:r>
    </w:p>
    <w:p w14:paraId="67EF4AE1" w14:textId="77777777" w:rsidR="00E57022" w:rsidRPr="00E57022" w:rsidRDefault="00E57022" w:rsidP="00E57022">
      <w:pPr>
        <w:pStyle w:val="ListParagraph"/>
        <w:numPr>
          <w:ilvl w:val="0"/>
          <w:numId w:val="36"/>
        </w:numPr>
        <w:ind w:left="270" w:hanging="270"/>
        <w:rPr>
          <w:rFonts w:asciiTheme="minorHAnsi" w:hAnsiTheme="minorHAnsi" w:cstheme="minorHAnsi"/>
          <w:sz w:val="22"/>
          <w:szCs w:val="22"/>
        </w:rPr>
      </w:pPr>
      <w:r w:rsidRPr="00E57022">
        <w:rPr>
          <w:rFonts w:asciiTheme="minorHAnsi" w:hAnsiTheme="minorHAnsi" w:cstheme="minorHAnsi"/>
          <w:b/>
          <w:sz w:val="22"/>
          <w:szCs w:val="22"/>
        </w:rPr>
        <w:t>Noted Behavior:</w:t>
      </w:r>
    </w:p>
    <w:p w14:paraId="62188FAC" w14:textId="77777777" w:rsidR="00E57022" w:rsidRPr="00E57022" w:rsidRDefault="00E57022" w:rsidP="00E57022">
      <w:pPr>
        <w:pStyle w:val="ListParagraph"/>
        <w:numPr>
          <w:ilvl w:val="0"/>
          <w:numId w:val="36"/>
        </w:numPr>
        <w:ind w:left="450" w:hanging="270"/>
        <w:rPr>
          <w:rFonts w:asciiTheme="minorHAnsi" w:hAnsiTheme="minorHAnsi" w:cstheme="minorHAnsi"/>
          <w:sz w:val="22"/>
          <w:szCs w:val="22"/>
        </w:rPr>
      </w:pPr>
      <w:r w:rsidRPr="00E57022">
        <w:rPr>
          <w:rFonts w:asciiTheme="minorHAnsi" w:hAnsiTheme="minorHAnsi" w:cstheme="minorHAnsi"/>
          <w:sz w:val="22"/>
          <w:szCs w:val="22"/>
        </w:rPr>
        <w:t>Inside the building</w:t>
      </w:r>
    </w:p>
    <w:p w14:paraId="634CB5F0" w14:textId="77777777" w:rsidR="00E57022" w:rsidRPr="00E57022" w:rsidRDefault="00E57022" w:rsidP="00E57022">
      <w:pPr>
        <w:pStyle w:val="ListParagraph"/>
        <w:numPr>
          <w:ilvl w:val="0"/>
          <w:numId w:val="38"/>
        </w:numPr>
        <w:rPr>
          <w:rFonts w:asciiTheme="minorHAnsi" w:hAnsiTheme="minorHAnsi" w:cstheme="minorHAnsi"/>
          <w:sz w:val="22"/>
          <w:szCs w:val="22"/>
        </w:rPr>
      </w:pPr>
      <w:r w:rsidRPr="00E57022">
        <w:rPr>
          <w:rFonts w:asciiTheme="minorHAnsi" w:hAnsiTheme="minorHAnsi" w:cstheme="minorHAnsi"/>
          <w:sz w:val="22"/>
          <w:szCs w:val="22"/>
        </w:rPr>
        <w:t xml:space="preserve">Running, loud voices, and loud electronic devices inside library. </w:t>
      </w:r>
    </w:p>
    <w:p w14:paraId="10ECAD14" w14:textId="77777777" w:rsidR="00E57022" w:rsidRPr="00E57022" w:rsidRDefault="00E57022" w:rsidP="00E57022">
      <w:pPr>
        <w:pStyle w:val="ListParagraph"/>
        <w:numPr>
          <w:ilvl w:val="0"/>
          <w:numId w:val="38"/>
        </w:numPr>
        <w:rPr>
          <w:rFonts w:asciiTheme="minorHAnsi" w:hAnsiTheme="minorHAnsi" w:cstheme="minorHAnsi"/>
          <w:sz w:val="22"/>
          <w:szCs w:val="22"/>
        </w:rPr>
      </w:pPr>
      <w:r w:rsidRPr="00E57022">
        <w:rPr>
          <w:rFonts w:asciiTheme="minorHAnsi" w:hAnsiTheme="minorHAnsi" w:cstheme="minorHAnsi"/>
          <w:sz w:val="22"/>
          <w:szCs w:val="22"/>
        </w:rPr>
        <w:t xml:space="preserve">Janitorial staff reported accessing areas of city hall that were open for cleaning but are for staff use only and that group left trash in some of these areas. </w:t>
      </w:r>
    </w:p>
    <w:p w14:paraId="62B89987" w14:textId="77777777" w:rsidR="00E57022" w:rsidRPr="00E57022" w:rsidRDefault="00E57022" w:rsidP="00E57022">
      <w:pPr>
        <w:pStyle w:val="ListParagraph"/>
        <w:numPr>
          <w:ilvl w:val="0"/>
          <w:numId w:val="38"/>
        </w:numPr>
        <w:rPr>
          <w:rFonts w:asciiTheme="minorHAnsi" w:hAnsiTheme="minorHAnsi" w:cstheme="minorHAnsi"/>
          <w:sz w:val="22"/>
          <w:szCs w:val="22"/>
        </w:rPr>
      </w:pPr>
      <w:r w:rsidRPr="00E57022">
        <w:rPr>
          <w:rFonts w:asciiTheme="minorHAnsi" w:hAnsiTheme="minorHAnsi" w:cstheme="minorHAnsi"/>
          <w:sz w:val="22"/>
          <w:szCs w:val="22"/>
        </w:rPr>
        <w:t>Left the men’s bathroom with large puddles of water on the ground and trash scattered about the room.</w:t>
      </w:r>
    </w:p>
    <w:p w14:paraId="5EE6B1E6" w14:textId="77777777" w:rsidR="00E57022" w:rsidRPr="00E57022" w:rsidRDefault="00E57022" w:rsidP="00E57022">
      <w:pPr>
        <w:pStyle w:val="ListParagraph"/>
        <w:numPr>
          <w:ilvl w:val="0"/>
          <w:numId w:val="38"/>
        </w:numPr>
        <w:rPr>
          <w:rFonts w:asciiTheme="minorHAnsi" w:hAnsiTheme="minorHAnsi" w:cstheme="minorHAnsi"/>
          <w:sz w:val="22"/>
          <w:szCs w:val="22"/>
        </w:rPr>
      </w:pPr>
      <w:r w:rsidRPr="00E57022">
        <w:rPr>
          <w:rFonts w:asciiTheme="minorHAnsi" w:hAnsiTheme="minorHAnsi" w:cstheme="minorHAnsi"/>
          <w:sz w:val="22"/>
          <w:szCs w:val="22"/>
        </w:rPr>
        <w:t xml:space="preserve">Attempted to take bottles of library hand sanitizers. </w:t>
      </w:r>
    </w:p>
    <w:p w14:paraId="5343A6EF" w14:textId="77777777" w:rsidR="00E57022" w:rsidRPr="00E57022" w:rsidRDefault="00E57022" w:rsidP="00E57022">
      <w:pPr>
        <w:pStyle w:val="ListParagraph"/>
        <w:numPr>
          <w:ilvl w:val="0"/>
          <w:numId w:val="38"/>
        </w:numPr>
        <w:rPr>
          <w:rFonts w:asciiTheme="minorHAnsi" w:hAnsiTheme="minorHAnsi" w:cstheme="minorHAnsi"/>
          <w:sz w:val="22"/>
          <w:szCs w:val="22"/>
        </w:rPr>
      </w:pPr>
      <w:r w:rsidRPr="00E57022">
        <w:rPr>
          <w:rFonts w:asciiTheme="minorHAnsi" w:hAnsiTheme="minorHAnsi" w:cstheme="minorHAnsi"/>
          <w:sz w:val="22"/>
          <w:szCs w:val="22"/>
        </w:rPr>
        <w:t xml:space="preserve">Bouncing a ball against mirror, windows, and walls. </w:t>
      </w:r>
    </w:p>
    <w:p w14:paraId="65680B9E" w14:textId="77777777" w:rsidR="00E57022" w:rsidRPr="00E57022" w:rsidRDefault="00E57022" w:rsidP="00E57022">
      <w:pPr>
        <w:pStyle w:val="ListParagraph"/>
        <w:numPr>
          <w:ilvl w:val="0"/>
          <w:numId w:val="38"/>
        </w:numPr>
        <w:rPr>
          <w:rFonts w:asciiTheme="minorHAnsi" w:hAnsiTheme="minorHAnsi" w:cstheme="minorHAnsi"/>
          <w:sz w:val="22"/>
          <w:szCs w:val="22"/>
        </w:rPr>
      </w:pPr>
      <w:r w:rsidRPr="00E57022">
        <w:rPr>
          <w:rFonts w:asciiTheme="minorHAnsi" w:hAnsiTheme="minorHAnsi" w:cstheme="minorHAnsi"/>
          <w:sz w:val="22"/>
          <w:szCs w:val="22"/>
        </w:rPr>
        <w:t>Disrespectful to city hall workers through backtalk and gestures.</w:t>
      </w:r>
    </w:p>
    <w:p w14:paraId="6392A2B5" w14:textId="77777777" w:rsidR="00E57022" w:rsidRPr="00E57022" w:rsidRDefault="00E57022" w:rsidP="00E57022">
      <w:pPr>
        <w:pStyle w:val="ListParagraph"/>
        <w:numPr>
          <w:ilvl w:val="0"/>
          <w:numId w:val="37"/>
        </w:numPr>
        <w:tabs>
          <w:tab w:val="left" w:pos="450"/>
        </w:tabs>
        <w:ind w:hanging="450"/>
        <w:rPr>
          <w:rFonts w:asciiTheme="minorHAnsi" w:hAnsiTheme="minorHAnsi" w:cstheme="minorHAnsi"/>
          <w:sz w:val="22"/>
          <w:szCs w:val="22"/>
        </w:rPr>
      </w:pPr>
      <w:r w:rsidRPr="00E57022">
        <w:rPr>
          <w:rFonts w:asciiTheme="minorHAnsi" w:hAnsiTheme="minorHAnsi" w:cstheme="minorHAnsi"/>
          <w:sz w:val="22"/>
          <w:szCs w:val="22"/>
        </w:rPr>
        <w:t>Outside the building but still on library/city premises</w:t>
      </w:r>
    </w:p>
    <w:p w14:paraId="0B78F2B1" w14:textId="77777777" w:rsidR="00E57022" w:rsidRPr="00E57022" w:rsidRDefault="00E57022" w:rsidP="00E57022">
      <w:pPr>
        <w:pStyle w:val="ListParagraph"/>
        <w:numPr>
          <w:ilvl w:val="0"/>
          <w:numId w:val="39"/>
        </w:numPr>
        <w:rPr>
          <w:rFonts w:asciiTheme="minorHAnsi" w:hAnsiTheme="minorHAnsi" w:cstheme="minorHAnsi"/>
          <w:sz w:val="22"/>
          <w:szCs w:val="22"/>
        </w:rPr>
      </w:pPr>
      <w:r w:rsidRPr="00E57022">
        <w:rPr>
          <w:rFonts w:asciiTheme="minorHAnsi" w:hAnsiTheme="minorHAnsi" w:cstheme="minorHAnsi"/>
          <w:sz w:val="22"/>
          <w:szCs w:val="22"/>
        </w:rPr>
        <w:t>City staff in charge of organizing carnival reported incidences of throwing city hall landscaping rocks at people and buildings.</w:t>
      </w:r>
    </w:p>
    <w:p w14:paraId="3A032A39" w14:textId="77777777" w:rsidR="00E57022" w:rsidRPr="00E57022" w:rsidRDefault="00E57022" w:rsidP="00E57022">
      <w:pPr>
        <w:pStyle w:val="ListParagraph"/>
        <w:numPr>
          <w:ilvl w:val="0"/>
          <w:numId w:val="39"/>
        </w:numPr>
        <w:rPr>
          <w:rFonts w:asciiTheme="minorHAnsi" w:hAnsiTheme="minorHAnsi" w:cstheme="minorHAnsi"/>
          <w:sz w:val="22"/>
          <w:szCs w:val="22"/>
        </w:rPr>
      </w:pPr>
      <w:r w:rsidRPr="00E57022">
        <w:rPr>
          <w:rFonts w:asciiTheme="minorHAnsi" w:hAnsiTheme="minorHAnsi" w:cstheme="minorHAnsi"/>
          <w:sz w:val="22"/>
          <w:szCs w:val="22"/>
        </w:rPr>
        <w:t xml:space="preserve">City staff in charge of organizing carnival reported swearing and verbal harassment of carnival workers and asking carnival workers if they could buy Meth. </w:t>
      </w:r>
    </w:p>
    <w:p w14:paraId="26778FD8" w14:textId="77777777" w:rsidR="00E57022" w:rsidRPr="00E57022" w:rsidRDefault="00E57022" w:rsidP="00E57022">
      <w:pPr>
        <w:pStyle w:val="ListParagraph"/>
        <w:numPr>
          <w:ilvl w:val="0"/>
          <w:numId w:val="39"/>
        </w:numPr>
        <w:rPr>
          <w:rFonts w:asciiTheme="minorHAnsi" w:hAnsiTheme="minorHAnsi" w:cstheme="minorHAnsi"/>
          <w:sz w:val="22"/>
          <w:szCs w:val="22"/>
        </w:rPr>
      </w:pPr>
      <w:r w:rsidRPr="00E57022">
        <w:rPr>
          <w:rFonts w:asciiTheme="minorHAnsi" w:hAnsiTheme="minorHAnsi" w:cstheme="minorHAnsi"/>
          <w:sz w:val="22"/>
          <w:szCs w:val="22"/>
        </w:rPr>
        <w:t xml:space="preserve">Stole a can of spray paint from the city hall court yard and spray-painted rocks on railroad property. </w:t>
      </w:r>
    </w:p>
    <w:p w14:paraId="53D621B7" w14:textId="77777777" w:rsidR="00E57022" w:rsidRPr="00E57022" w:rsidRDefault="00E57022" w:rsidP="00E57022">
      <w:pPr>
        <w:pStyle w:val="ListParagraph"/>
        <w:numPr>
          <w:ilvl w:val="0"/>
          <w:numId w:val="39"/>
        </w:numPr>
        <w:rPr>
          <w:rFonts w:asciiTheme="minorHAnsi" w:hAnsiTheme="minorHAnsi" w:cstheme="minorHAnsi"/>
          <w:sz w:val="22"/>
          <w:szCs w:val="22"/>
        </w:rPr>
      </w:pPr>
      <w:r w:rsidRPr="00E57022">
        <w:rPr>
          <w:rFonts w:asciiTheme="minorHAnsi" w:hAnsiTheme="minorHAnsi" w:cstheme="minorHAnsi"/>
          <w:sz w:val="22"/>
          <w:szCs w:val="22"/>
        </w:rPr>
        <w:t xml:space="preserve">Bouncing ball on outside windows and roof. </w:t>
      </w:r>
    </w:p>
    <w:p w14:paraId="58D857EC" w14:textId="7EB1EEE5" w:rsidR="00E57022" w:rsidRPr="00E57022" w:rsidRDefault="00E57022" w:rsidP="00E57022">
      <w:pPr>
        <w:pStyle w:val="ListParagraph"/>
        <w:numPr>
          <w:ilvl w:val="0"/>
          <w:numId w:val="39"/>
        </w:numPr>
        <w:rPr>
          <w:rFonts w:asciiTheme="minorHAnsi" w:hAnsiTheme="minorHAnsi" w:cstheme="minorHAnsi"/>
          <w:sz w:val="22"/>
          <w:szCs w:val="22"/>
        </w:rPr>
      </w:pPr>
      <w:r w:rsidRPr="00E57022">
        <w:rPr>
          <w:rFonts w:asciiTheme="minorHAnsi" w:hAnsiTheme="minorHAnsi" w:cstheme="minorHAnsi"/>
          <w:sz w:val="22"/>
          <w:szCs w:val="22"/>
        </w:rPr>
        <w:t>Community Member walking dog and Community Member in charge of organizing carnival both called the police.</w:t>
      </w:r>
    </w:p>
    <w:p w14:paraId="0B26B231" w14:textId="77777777" w:rsidR="00E57022" w:rsidRPr="00E57022" w:rsidRDefault="00E57022" w:rsidP="00E57022">
      <w:pPr>
        <w:ind w:left="360"/>
        <w:rPr>
          <w:rFonts w:ascii="Lucida Sans Unicode" w:hAnsi="Lucida Sans Unicode" w:cs="Lucida Sans Unicode"/>
          <w:sz w:val="21"/>
          <w:szCs w:val="21"/>
        </w:rPr>
      </w:pPr>
    </w:p>
    <w:p w14:paraId="588AB9D7" w14:textId="48985F31" w:rsidR="00E57022" w:rsidRPr="00E57022" w:rsidRDefault="00E57022" w:rsidP="00E57022">
      <w:pPr>
        <w:pStyle w:val="ListParagraph"/>
        <w:numPr>
          <w:ilvl w:val="0"/>
          <w:numId w:val="37"/>
        </w:numPr>
        <w:ind w:left="270" w:hanging="270"/>
        <w:rPr>
          <w:rFonts w:asciiTheme="minorHAnsi" w:hAnsiTheme="minorHAnsi" w:cstheme="minorHAnsi"/>
          <w:sz w:val="22"/>
          <w:szCs w:val="22"/>
        </w:rPr>
      </w:pPr>
      <w:r w:rsidRPr="00E57022">
        <w:rPr>
          <w:rFonts w:asciiTheme="minorHAnsi" w:hAnsiTheme="minorHAnsi" w:cstheme="minorHAnsi"/>
          <w:sz w:val="22"/>
          <w:szCs w:val="22"/>
        </w:rPr>
        <w:t xml:space="preserve">Braun suggested that for future instances the letters informing parents be sent by certified mail. </w:t>
      </w:r>
    </w:p>
    <w:p w14:paraId="1E635C70" w14:textId="77777777" w:rsidR="00E57022" w:rsidRPr="00E57022" w:rsidRDefault="00E57022" w:rsidP="00E57022">
      <w:pPr>
        <w:rPr>
          <w:rFonts w:asciiTheme="minorHAnsi" w:hAnsiTheme="minorHAnsi" w:cstheme="minorHAnsi"/>
          <w:b/>
          <w:sz w:val="22"/>
          <w:szCs w:val="22"/>
        </w:rPr>
      </w:pPr>
      <w:r w:rsidRPr="00E57022">
        <w:rPr>
          <w:rFonts w:asciiTheme="minorHAnsi" w:hAnsiTheme="minorHAnsi" w:cstheme="minorHAnsi"/>
          <w:b/>
          <w:sz w:val="22"/>
          <w:szCs w:val="22"/>
        </w:rPr>
        <w:t xml:space="preserve">Next meeting: </w:t>
      </w:r>
    </w:p>
    <w:p w14:paraId="64DDFE57" w14:textId="77777777" w:rsidR="00E57022" w:rsidRPr="00E57022" w:rsidRDefault="00E57022" w:rsidP="00E57022">
      <w:pPr>
        <w:rPr>
          <w:sz w:val="22"/>
          <w:szCs w:val="22"/>
        </w:rPr>
      </w:pPr>
      <w:r w:rsidRPr="00E57022">
        <w:rPr>
          <w:sz w:val="22"/>
          <w:szCs w:val="22"/>
        </w:rPr>
        <w:t>Wed.  June 21</w:t>
      </w:r>
      <w:r w:rsidRPr="00E57022">
        <w:rPr>
          <w:sz w:val="22"/>
          <w:szCs w:val="22"/>
          <w:vertAlign w:val="superscript"/>
        </w:rPr>
        <w:t>th</w:t>
      </w:r>
      <w:r w:rsidRPr="00E57022">
        <w:rPr>
          <w:sz w:val="22"/>
          <w:szCs w:val="22"/>
        </w:rPr>
        <w:t xml:space="preserve"> at 5:00pm: Please note there will be a library performance at 6:30pm. </w:t>
      </w:r>
    </w:p>
    <w:p w14:paraId="33733EA6" w14:textId="77777777" w:rsidR="00E57022" w:rsidRPr="00E57022" w:rsidRDefault="00E57022" w:rsidP="00E57022">
      <w:pPr>
        <w:rPr>
          <w:b/>
          <w:sz w:val="22"/>
          <w:szCs w:val="22"/>
        </w:rPr>
      </w:pPr>
      <w:r w:rsidRPr="00E57022">
        <w:rPr>
          <w:b/>
          <w:sz w:val="22"/>
          <w:szCs w:val="22"/>
        </w:rPr>
        <w:t>Adjourn</w:t>
      </w:r>
    </w:p>
    <w:p w14:paraId="300D2062" w14:textId="47A3BF8A" w:rsidR="00197F9E" w:rsidRPr="00E57022" w:rsidRDefault="00197F9E" w:rsidP="00B30B14">
      <w:pPr>
        <w:spacing w:line="286" w:lineRule="auto"/>
        <w:rPr>
          <w:rFonts w:asciiTheme="minorHAnsi" w:hAnsiTheme="minorHAnsi" w:cstheme="minorHAnsi"/>
          <w:b/>
          <w:sz w:val="22"/>
          <w:szCs w:val="22"/>
        </w:rPr>
      </w:pPr>
      <w:r w:rsidRPr="00E57022">
        <w:rPr>
          <w:rFonts w:asciiTheme="minorHAnsi" w:hAnsiTheme="minorHAnsi" w:cstheme="minorHAnsi"/>
          <w:b/>
          <w:sz w:val="22"/>
          <w:szCs w:val="22"/>
        </w:rPr>
        <w:t>Adjourn</w:t>
      </w:r>
      <w:r w:rsidR="00294327" w:rsidRPr="00E57022">
        <w:rPr>
          <w:rFonts w:asciiTheme="minorHAnsi" w:hAnsiTheme="minorHAnsi" w:cstheme="minorHAnsi"/>
          <w:b/>
          <w:sz w:val="22"/>
          <w:szCs w:val="22"/>
        </w:rPr>
        <w:t xml:space="preserve">: </w:t>
      </w:r>
      <w:r w:rsidR="00857445" w:rsidRPr="00E57022">
        <w:rPr>
          <w:rFonts w:asciiTheme="minorHAnsi" w:hAnsiTheme="minorHAnsi" w:cstheme="minorHAnsi"/>
          <w:sz w:val="22"/>
          <w:szCs w:val="22"/>
        </w:rPr>
        <w:t>5:</w:t>
      </w:r>
      <w:r w:rsidR="00C0220B" w:rsidRPr="00E57022">
        <w:rPr>
          <w:rFonts w:asciiTheme="minorHAnsi" w:hAnsiTheme="minorHAnsi" w:cstheme="minorHAnsi"/>
          <w:sz w:val="22"/>
          <w:szCs w:val="22"/>
        </w:rPr>
        <w:t>24</w:t>
      </w:r>
      <w:r w:rsidR="00294327" w:rsidRPr="00E57022">
        <w:rPr>
          <w:rFonts w:asciiTheme="minorHAnsi" w:hAnsiTheme="minorHAnsi" w:cstheme="minorHAnsi"/>
          <w:sz w:val="22"/>
          <w:szCs w:val="22"/>
        </w:rPr>
        <w:t xml:space="preserve">pm </w:t>
      </w:r>
      <w:r w:rsidR="00C0220B" w:rsidRPr="00E57022">
        <w:rPr>
          <w:rFonts w:asciiTheme="minorHAnsi" w:hAnsiTheme="minorHAnsi" w:cstheme="minorHAnsi"/>
          <w:sz w:val="22"/>
          <w:szCs w:val="22"/>
        </w:rPr>
        <w:t>Huthe</w:t>
      </w:r>
      <w:r w:rsidR="00E57022" w:rsidRPr="00E57022">
        <w:rPr>
          <w:rFonts w:asciiTheme="minorHAnsi" w:hAnsiTheme="minorHAnsi" w:cstheme="minorHAnsi"/>
          <w:sz w:val="22"/>
          <w:szCs w:val="22"/>
        </w:rPr>
        <w:t>r/Giffin</w:t>
      </w:r>
      <w:r w:rsidR="00441F69" w:rsidRPr="00E57022">
        <w:rPr>
          <w:rFonts w:asciiTheme="minorHAnsi" w:hAnsiTheme="minorHAnsi" w:cstheme="minorHAnsi"/>
          <w:sz w:val="22"/>
          <w:szCs w:val="22"/>
        </w:rPr>
        <w:t>, passed</w:t>
      </w:r>
    </w:p>
    <w:p w14:paraId="5D65960E" w14:textId="52319587" w:rsidR="00046FE4" w:rsidRPr="00E57022" w:rsidRDefault="00046FE4" w:rsidP="00046FE4">
      <w:pPr>
        <w:rPr>
          <w:rFonts w:asciiTheme="minorHAnsi" w:hAnsiTheme="minorHAnsi" w:cstheme="minorHAnsi"/>
          <w:b/>
          <w:sz w:val="22"/>
          <w:szCs w:val="22"/>
        </w:rPr>
      </w:pPr>
    </w:p>
    <w:p w14:paraId="0CB59B36" w14:textId="32CC44B9" w:rsidR="00BD0CD8" w:rsidRPr="00E57022" w:rsidRDefault="008943C1" w:rsidP="0023161E">
      <w:pPr>
        <w:rPr>
          <w:rFonts w:asciiTheme="minorHAnsi" w:hAnsiTheme="minorHAnsi" w:cstheme="minorHAnsi"/>
          <w:b/>
          <w:sz w:val="22"/>
          <w:szCs w:val="22"/>
        </w:rPr>
      </w:pPr>
      <w:r w:rsidRPr="00E57022">
        <w:rPr>
          <w:rFonts w:asciiTheme="minorHAnsi" w:hAnsiTheme="minorHAnsi" w:cstheme="minorHAnsi"/>
          <w:noProof/>
          <w:sz w:val="22"/>
          <w:szCs w:val="22"/>
        </w:rPr>
        <w:lastRenderedPageBreak/>
        <w:drawing>
          <wp:inline distT="0" distB="0" distL="0" distR="0" wp14:anchorId="50C6DD2F" wp14:editId="032A5B22">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101CF1" w14:textId="2CFAAE92" w:rsidR="00ED2108" w:rsidRPr="00E57022" w:rsidRDefault="00ED2108" w:rsidP="0023161E">
      <w:pPr>
        <w:rPr>
          <w:rFonts w:asciiTheme="minorHAnsi" w:hAnsiTheme="minorHAnsi" w:cstheme="minorHAnsi"/>
          <w:b/>
          <w:sz w:val="22"/>
          <w:szCs w:val="22"/>
        </w:rPr>
      </w:pPr>
    </w:p>
    <w:p w14:paraId="6F55B5AC" w14:textId="2515AA60" w:rsidR="009A07C2" w:rsidRPr="00E57022" w:rsidRDefault="000200AF" w:rsidP="0023161E">
      <w:pPr>
        <w:rPr>
          <w:rFonts w:asciiTheme="minorHAnsi" w:hAnsiTheme="minorHAnsi" w:cstheme="minorHAnsi"/>
          <w:b/>
          <w:sz w:val="22"/>
          <w:szCs w:val="22"/>
        </w:rPr>
      </w:pPr>
      <w:r w:rsidRPr="00E57022">
        <w:rPr>
          <w:rFonts w:asciiTheme="minorHAnsi" w:hAnsiTheme="minorHAnsi" w:cstheme="minorHAnsi"/>
          <w:noProof/>
          <w:sz w:val="22"/>
          <w:szCs w:val="22"/>
        </w:rPr>
        <w:drawing>
          <wp:inline distT="0" distB="0" distL="0" distR="0" wp14:anchorId="4B35F6B2" wp14:editId="56109E5C">
            <wp:extent cx="6972300" cy="447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447040"/>
                    </a:xfrm>
                    <a:prstGeom prst="rect">
                      <a:avLst/>
                    </a:prstGeom>
                    <a:noFill/>
                    <a:ln>
                      <a:noFill/>
                    </a:ln>
                  </pic:spPr>
                </pic:pic>
              </a:graphicData>
            </a:graphic>
          </wp:inline>
        </w:drawing>
      </w:r>
    </w:p>
    <w:p w14:paraId="74BE45FE" w14:textId="68550C42" w:rsidR="009A07C2" w:rsidRPr="00E57022" w:rsidRDefault="00C0220B" w:rsidP="0023161E">
      <w:pPr>
        <w:rPr>
          <w:rFonts w:asciiTheme="minorHAnsi" w:hAnsiTheme="minorHAnsi" w:cstheme="minorHAnsi"/>
          <w:b/>
          <w:sz w:val="22"/>
          <w:szCs w:val="22"/>
        </w:rPr>
      </w:pPr>
      <w:r w:rsidRPr="00E57022">
        <w:rPr>
          <w:noProof/>
          <w:sz w:val="22"/>
          <w:szCs w:val="22"/>
        </w:rPr>
        <w:drawing>
          <wp:inline distT="0" distB="0" distL="0" distR="0" wp14:anchorId="21C425CE" wp14:editId="76F9F43C">
            <wp:extent cx="6972300" cy="890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890270"/>
                    </a:xfrm>
                    <a:prstGeom prst="rect">
                      <a:avLst/>
                    </a:prstGeom>
                    <a:noFill/>
                    <a:ln>
                      <a:noFill/>
                    </a:ln>
                  </pic:spPr>
                </pic:pic>
              </a:graphicData>
            </a:graphic>
          </wp:inline>
        </w:drawing>
      </w:r>
    </w:p>
    <w:p w14:paraId="2DD43D7B" w14:textId="28917E4E" w:rsidR="009A07C2" w:rsidRPr="00E57022" w:rsidRDefault="009A07C2" w:rsidP="0023161E">
      <w:pPr>
        <w:rPr>
          <w:rFonts w:asciiTheme="minorHAnsi" w:hAnsiTheme="minorHAnsi" w:cstheme="minorHAnsi"/>
          <w:b/>
          <w:sz w:val="22"/>
          <w:szCs w:val="22"/>
        </w:rPr>
      </w:pPr>
    </w:p>
    <w:p w14:paraId="4885E606" w14:textId="144FD958" w:rsidR="006F1E60" w:rsidRPr="00E57022" w:rsidRDefault="006F1E60" w:rsidP="0016055A">
      <w:pPr>
        <w:rPr>
          <w:rFonts w:asciiTheme="minorHAnsi" w:hAnsiTheme="minorHAnsi" w:cstheme="minorHAnsi"/>
          <w:sz w:val="22"/>
          <w:szCs w:val="22"/>
        </w:rPr>
      </w:pPr>
    </w:p>
    <w:p w14:paraId="7CFDAF28" w14:textId="7BBBE33F" w:rsidR="009A07C2" w:rsidRPr="00E57022" w:rsidRDefault="009A07C2" w:rsidP="0023161E">
      <w:pPr>
        <w:rPr>
          <w:rFonts w:asciiTheme="minorHAnsi" w:hAnsiTheme="minorHAnsi" w:cstheme="minorHAnsi"/>
          <w:b/>
          <w:sz w:val="22"/>
          <w:szCs w:val="22"/>
        </w:rPr>
      </w:pPr>
    </w:p>
    <w:sectPr w:rsidR="009A07C2" w:rsidRPr="00E57022"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F1"/>
    <w:multiLevelType w:val="hybridMultilevel"/>
    <w:tmpl w:val="CD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931"/>
    <w:multiLevelType w:val="hybridMultilevel"/>
    <w:tmpl w:val="0BD6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F30EF"/>
    <w:multiLevelType w:val="hybridMultilevel"/>
    <w:tmpl w:val="F4C0F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817C5"/>
    <w:multiLevelType w:val="hybridMultilevel"/>
    <w:tmpl w:val="947CE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4201F9"/>
    <w:multiLevelType w:val="hybridMultilevel"/>
    <w:tmpl w:val="AD30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43601"/>
    <w:multiLevelType w:val="hybridMultilevel"/>
    <w:tmpl w:val="1EB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31"/>
  </w:num>
  <w:num w:numId="6">
    <w:abstractNumId w:val="25"/>
  </w:num>
  <w:num w:numId="7">
    <w:abstractNumId w:val="26"/>
  </w:num>
  <w:num w:numId="8">
    <w:abstractNumId w:val="8"/>
  </w:num>
  <w:num w:numId="9">
    <w:abstractNumId w:val="11"/>
  </w:num>
  <w:num w:numId="10">
    <w:abstractNumId w:val="9"/>
  </w:num>
  <w:num w:numId="11">
    <w:abstractNumId w:val="12"/>
  </w:num>
  <w:num w:numId="12">
    <w:abstractNumId w:val="34"/>
  </w:num>
  <w:num w:numId="13">
    <w:abstractNumId w:val="23"/>
  </w:num>
  <w:num w:numId="14">
    <w:abstractNumId w:val="13"/>
  </w:num>
  <w:num w:numId="15">
    <w:abstractNumId w:val="5"/>
  </w:num>
  <w:num w:numId="16">
    <w:abstractNumId w:val="27"/>
  </w:num>
  <w:num w:numId="17">
    <w:abstractNumId w:val="22"/>
  </w:num>
  <w:num w:numId="18">
    <w:abstractNumId w:val="18"/>
  </w:num>
  <w:num w:numId="19">
    <w:abstractNumId w:val="3"/>
  </w:num>
  <w:num w:numId="20">
    <w:abstractNumId w:val="29"/>
  </w:num>
  <w:num w:numId="21">
    <w:abstractNumId w:val="6"/>
  </w:num>
  <w:num w:numId="22">
    <w:abstractNumId w:val="17"/>
  </w:num>
  <w:num w:numId="23">
    <w:abstractNumId w:val="24"/>
  </w:num>
  <w:num w:numId="24">
    <w:abstractNumId w:val="38"/>
  </w:num>
  <w:num w:numId="25">
    <w:abstractNumId w:val="35"/>
  </w:num>
  <w:num w:numId="26">
    <w:abstractNumId w:val="36"/>
  </w:num>
  <w:num w:numId="27">
    <w:abstractNumId w:val="1"/>
  </w:num>
  <w:num w:numId="28">
    <w:abstractNumId w:val="28"/>
  </w:num>
  <w:num w:numId="29">
    <w:abstractNumId w:val="20"/>
  </w:num>
  <w:num w:numId="30">
    <w:abstractNumId w:val="4"/>
  </w:num>
  <w:num w:numId="31">
    <w:abstractNumId w:val="15"/>
  </w:num>
  <w:num w:numId="32">
    <w:abstractNumId w:val="21"/>
  </w:num>
  <w:num w:numId="33">
    <w:abstractNumId w:val="2"/>
  </w:num>
  <w:num w:numId="34">
    <w:abstractNumId w:val="33"/>
  </w:num>
  <w:num w:numId="35">
    <w:abstractNumId w:val="30"/>
  </w:num>
  <w:num w:numId="36">
    <w:abstractNumId w:val="37"/>
  </w:num>
  <w:num w:numId="37">
    <w:abstractNumId w:val="0"/>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00AF"/>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61A71"/>
    <w:rsid w:val="0007688C"/>
    <w:rsid w:val="00080BA7"/>
    <w:rsid w:val="00081689"/>
    <w:rsid w:val="00083D5C"/>
    <w:rsid w:val="00084A68"/>
    <w:rsid w:val="000863AE"/>
    <w:rsid w:val="00087564"/>
    <w:rsid w:val="00091C6A"/>
    <w:rsid w:val="00094BF3"/>
    <w:rsid w:val="00096A8A"/>
    <w:rsid w:val="000A1507"/>
    <w:rsid w:val="000C24C1"/>
    <w:rsid w:val="000C4081"/>
    <w:rsid w:val="000C4D38"/>
    <w:rsid w:val="000D1A38"/>
    <w:rsid w:val="000D24E8"/>
    <w:rsid w:val="000D4ECA"/>
    <w:rsid w:val="000D5109"/>
    <w:rsid w:val="000D6D6C"/>
    <w:rsid w:val="000E4AC7"/>
    <w:rsid w:val="000E5649"/>
    <w:rsid w:val="000E7F74"/>
    <w:rsid w:val="000F6956"/>
    <w:rsid w:val="00100289"/>
    <w:rsid w:val="00110930"/>
    <w:rsid w:val="00111A7F"/>
    <w:rsid w:val="001121EF"/>
    <w:rsid w:val="00124892"/>
    <w:rsid w:val="0013423E"/>
    <w:rsid w:val="00136138"/>
    <w:rsid w:val="001426CD"/>
    <w:rsid w:val="001470E3"/>
    <w:rsid w:val="00147438"/>
    <w:rsid w:val="00157843"/>
    <w:rsid w:val="0016055A"/>
    <w:rsid w:val="001606C9"/>
    <w:rsid w:val="001666F5"/>
    <w:rsid w:val="0016754B"/>
    <w:rsid w:val="00167DEB"/>
    <w:rsid w:val="00171230"/>
    <w:rsid w:val="00171F74"/>
    <w:rsid w:val="001721A8"/>
    <w:rsid w:val="00172E3E"/>
    <w:rsid w:val="0017454F"/>
    <w:rsid w:val="00174E94"/>
    <w:rsid w:val="001842C1"/>
    <w:rsid w:val="00187E6F"/>
    <w:rsid w:val="00187EF2"/>
    <w:rsid w:val="00197F9E"/>
    <w:rsid w:val="001A1BE1"/>
    <w:rsid w:val="001A4613"/>
    <w:rsid w:val="001A5E8D"/>
    <w:rsid w:val="001A62B9"/>
    <w:rsid w:val="001A652F"/>
    <w:rsid w:val="001A7F40"/>
    <w:rsid w:val="001B6CF6"/>
    <w:rsid w:val="001C116A"/>
    <w:rsid w:val="001C2187"/>
    <w:rsid w:val="001C2B33"/>
    <w:rsid w:val="001C36FC"/>
    <w:rsid w:val="001C4B74"/>
    <w:rsid w:val="001D133A"/>
    <w:rsid w:val="001D147B"/>
    <w:rsid w:val="001D1F26"/>
    <w:rsid w:val="001D5E9F"/>
    <w:rsid w:val="001D7A8D"/>
    <w:rsid w:val="001D7C04"/>
    <w:rsid w:val="001F1DBB"/>
    <w:rsid w:val="001F5E9D"/>
    <w:rsid w:val="001F6ED6"/>
    <w:rsid w:val="00205EDC"/>
    <w:rsid w:val="002073B4"/>
    <w:rsid w:val="0020764C"/>
    <w:rsid w:val="002116D1"/>
    <w:rsid w:val="00214D05"/>
    <w:rsid w:val="00220801"/>
    <w:rsid w:val="0022443D"/>
    <w:rsid w:val="0022487E"/>
    <w:rsid w:val="0023161E"/>
    <w:rsid w:val="00235D42"/>
    <w:rsid w:val="00235E46"/>
    <w:rsid w:val="00244BF0"/>
    <w:rsid w:val="00245861"/>
    <w:rsid w:val="002619CB"/>
    <w:rsid w:val="00263D11"/>
    <w:rsid w:val="00264BE8"/>
    <w:rsid w:val="0027292B"/>
    <w:rsid w:val="002773F5"/>
    <w:rsid w:val="00280FF7"/>
    <w:rsid w:val="0028639F"/>
    <w:rsid w:val="0029003C"/>
    <w:rsid w:val="00294327"/>
    <w:rsid w:val="00295A68"/>
    <w:rsid w:val="002A408B"/>
    <w:rsid w:val="002A4805"/>
    <w:rsid w:val="002A7385"/>
    <w:rsid w:val="002C0EBE"/>
    <w:rsid w:val="002C4ED0"/>
    <w:rsid w:val="002C60D1"/>
    <w:rsid w:val="002C7ECF"/>
    <w:rsid w:val="002D015D"/>
    <w:rsid w:val="002D7D27"/>
    <w:rsid w:val="002E1909"/>
    <w:rsid w:val="002E37E7"/>
    <w:rsid w:val="002E7513"/>
    <w:rsid w:val="002E79FD"/>
    <w:rsid w:val="002F0BFC"/>
    <w:rsid w:val="002F14A9"/>
    <w:rsid w:val="002F2AB8"/>
    <w:rsid w:val="002F2DFF"/>
    <w:rsid w:val="002F35D0"/>
    <w:rsid w:val="0030069D"/>
    <w:rsid w:val="00300C9C"/>
    <w:rsid w:val="00305B70"/>
    <w:rsid w:val="00307C8A"/>
    <w:rsid w:val="00316A7C"/>
    <w:rsid w:val="00317302"/>
    <w:rsid w:val="00342052"/>
    <w:rsid w:val="00345D7B"/>
    <w:rsid w:val="003465CC"/>
    <w:rsid w:val="003571E5"/>
    <w:rsid w:val="003619B9"/>
    <w:rsid w:val="00364147"/>
    <w:rsid w:val="003653D5"/>
    <w:rsid w:val="00365677"/>
    <w:rsid w:val="00372990"/>
    <w:rsid w:val="00383C53"/>
    <w:rsid w:val="00390D62"/>
    <w:rsid w:val="00392499"/>
    <w:rsid w:val="0039383E"/>
    <w:rsid w:val="00397D94"/>
    <w:rsid w:val="003A002E"/>
    <w:rsid w:val="003A2AD3"/>
    <w:rsid w:val="003B4AA3"/>
    <w:rsid w:val="003C1415"/>
    <w:rsid w:val="003C7B5B"/>
    <w:rsid w:val="003D0487"/>
    <w:rsid w:val="003D7305"/>
    <w:rsid w:val="003E1A37"/>
    <w:rsid w:val="003E2834"/>
    <w:rsid w:val="003F0C22"/>
    <w:rsid w:val="0040161A"/>
    <w:rsid w:val="00410234"/>
    <w:rsid w:val="00410F36"/>
    <w:rsid w:val="00412549"/>
    <w:rsid w:val="00414F07"/>
    <w:rsid w:val="0041504C"/>
    <w:rsid w:val="00416163"/>
    <w:rsid w:val="00417195"/>
    <w:rsid w:val="00420016"/>
    <w:rsid w:val="0042156D"/>
    <w:rsid w:val="004234D7"/>
    <w:rsid w:val="0044135F"/>
    <w:rsid w:val="00441F69"/>
    <w:rsid w:val="00442E0A"/>
    <w:rsid w:val="00446CEA"/>
    <w:rsid w:val="00450DBF"/>
    <w:rsid w:val="0045344E"/>
    <w:rsid w:val="00455B68"/>
    <w:rsid w:val="00457813"/>
    <w:rsid w:val="0046091A"/>
    <w:rsid w:val="00461945"/>
    <w:rsid w:val="00462DA9"/>
    <w:rsid w:val="00465EAF"/>
    <w:rsid w:val="004661A8"/>
    <w:rsid w:val="00472FF8"/>
    <w:rsid w:val="0047741C"/>
    <w:rsid w:val="0048314F"/>
    <w:rsid w:val="00485DE2"/>
    <w:rsid w:val="004868CA"/>
    <w:rsid w:val="00492677"/>
    <w:rsid w:val="0049578C"/>
    <w:rsid w:val="004A1D61"/>
    <w:rsid w:val="004A4C24"/>
    <w:rsid w:val="004B45F1"/>
    <w:rsid w:val="004C0C22"/>
    <w:rsid w:val="004C4EC5"/>
    <w:rsid w:val="004C7DF6"/>
    <w:rsid w:val="004D127B"/>
    <w:rsid w:val="004D344F"/>
    <w:rsid w:val="004D40AC"/>
    <w:rsid w:val="004D613C"/>
    <w:rsid w:val="004D6DAC"/>
    <w:rsid w:val="004E2129"/>
    <w:rsid w:val="004E320D"/>
    <w:rsid w:val="004E754D"/>
    <w:rsid w:val="004F2105"/>
    <w:rsid w:val="00503EF2"/>
    <w:rsid w:val="00511970"/>
    <w:rsid w:val="00514F5A"/>
    <w:rsid w:val="00516250"/>
    <w:rsid w:val="00521AEC"/>
    <w:rsid w:val="00526A46"/>
    <w:rsid w:val="0053048C"/>
    <w:rsid w:val="0053141B"/>
    <w:rsid w:val="00532A99"/>
    <w:rsid w:val="00534161"/>
    <w:rsid w:val="00536D37"/>
    <w:rsid w:val="005446BF"/>
    <w:rsid w:val="0054578B"/>
    <w:rsid w:val="00545993"/>
    <w:rsid w:val="005470C4"/>
    <w:rsid w:val="0055016C"/>
    <w:rsid w:val="00552861"/>
    <w:rsid w:val="005530FC"/>
    <w:rsid w:val="00554F07"/>
    <w:rsid w:val="00555597"/>
    <w:rsid w:val="0056060B"/>
    <w:rsid w:val="00563132"/>
    <w:rsid w:val="0056418C"/>
    <w:rsid w:val="00566194"/>
    <w:rsid w:val="00566E04"/>
    <w:rsid w:val="00574736"/>
    <w:rsid w:val="00576EED"/>
    <w:rsid w:val="00581E32"/>
    <w:rsid w:val="005840DB"/>
    <w:rsid w:val="00585CAF"/>
    <w:rsid w:val="00585E0F"/>
    <w:rsid w:val="00585FD1"/>
    <w:rsid w:val="005A48D1"/>
    <w:rsid w:val="005B6BD0"/>
    <w:rsid w:val="005C3B0F"/>
    <w:rsid w:val="005D3AE1"/>
    <w:rsid w:val="005D787A"/>
    <w:rsid w:val="005E77EC"/>
    <w:rsid w:val="005F2729"/>
    <w:rsid w:val="005F2C5A"/>
    <w:rsid w:val="005F441F"/>
    <w:rsid w:val="005F46DB"/>
    <w:rsid w:val="005F4DF1"/>
    <w:rsid w:val="005F5C4F"/>
    <w:rsid w:val="005F5FFE"/>
    <w:rsid w:val="00613B99"/>
    <w:rsid w:val="00617164"/>
    <w:rsid w:val="006256B1"/>
    <w:rsid w:val="00625CCF"/>
    <w:rsid w:val="006305CA"/>
    <w:rsid w:val="00640B82"/>
    <w:rsid w:val="006413A2"/>
    <w:rsid w:val="0064339C"/>
    <w:rsid w:val="006435AC"/>
    <w:rsid w:val="00662328"/>
    <w:rsid w:val="00663EC1"/>
    <w:rsid w:val="006640F8"/>
    <w:rsid w:val="00667146"/>
    <w:rsid w:val="00673157"/>
    <w:rsid w:val="0067489A"/>
    <w:rsid w:val="00677C1D"/>
    <w:rsid w:val="00680C4D"/>
    <w:rsid w:val="00686A19"/>
    <w:rsid w:val="00687D7A"/>
    <w:rsid w:val="00691156"/>
    <w:rsid w:val="006918E9"/>
    <w:rsid w:val="006A7B01"/>
    <w:rsid w:val="006B38D8"/>
    <w:rsid w:val="006B48B2"/>
    <w:rsid w:val="006D040E"/>
    <w:rsid w:val="006D275F"/>
    <w:rsid w:val="006D6337"/>
    <w:rsid w:val="006E1AA0"/>
    <w:rsid w:val="006E30D0"/>
    <w:rsid w:val="006E65AD"/>
    <w:rsid w:val="006F1E60"/>
    <w:rsid w:val="006F483E"/>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53510"/>
    <w:rsid w:val="00760FE5"/>
    <w:rsid w:val="00772269"/>
    <w:rsid w:val="00774E1D"/>
    <w:rsid w:val="00775C43"/>
    <w:rsid w:val="007837C6"/>
    <w:rsid w:val="00794516"/>
    <w:rsid w:val="00794A45"/>
    <w:rsid w:val="007A1623"/>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36352"/>
    <w:rsid w:val="008375FF"/>
    <w:rsid w:val="008518F6"/>
    <w:rsid w:val="00857445"/>
    <w:rsid w:val="008647EB"/>
    <w:rsid w:val="00865D4F"/>
    <w:rsid w:val="00871224"/>
    <w:rsid w:val="00883CDD"/>
    <w:rsid w:val="0089283B"/>
    <w:rsid w:val="008943C1"/>
    <w:rsid w:val="00894586"/>
    <w:rsid w:val="00897E98"/>
    <w:rsid w:val="008A4909"/>
    <w:rsid w:val="008A7B5D"/>
    <w:rsid w:val="008B010B"/>
    <w:rsid w:val="008B57E8"/>
    <w:rsid w:val="008B6CA7"/>
    <w:rsid w:val="008B75BC"/>
    <w:rsid w:val="008C25C2"/>
    <w:rsid w:val="008C568C"/>
    <w:rsid w:val="008C69B5"/>
    <w:rsid w:val="008D54FC"/>
    <w:rsid w:val="008E220E"/>
    <w:rsid w:val="008E5F48"/>
    <w:rsid w:val="008F18D0"/>
    <w:rsid w:val="008F6CBF"/>
    <w:rsid w:val="008F7937"/>
    <w:rsid w:val="00902046"/>
    <w:rsid w:val="00903916"/>
    <w:rsid w:val="00904E44"/>
    <w:rsid w:val="00910C17"/>
    <w:rsid w:val="00913418"/>
    <w:rsid w:val="00913F44"/>
    <w:rsid w:val="009153D9"/>
    <w:rsid w:val="009306AF"/>
    <w:rsid w:val="00930BC5"/>
    <w:rsid w:val="0093109B"/>
    <w:rsid w:val="00931DC5"/>
    <w:rsid w:val="009346E7"/>
    <w:rsid w:val="00947A14"/>
    <w:rsid w:val="009528F8"/>
    <w:rsid w:val="00962BA0"/>
    <w:rsid w:val="00963572"/>
    <w:rsid w:val="00963D0A"/>
    <w:rsid w:val="00963D22"/>
    <w:rsid w:val="00965B21"/>
    <w:rsid w:val="00975263"/>
    <w:rsid w:val="00997168"/>
    <w:rsid w:val="009A07C2"/>
    <w:rsid w:val="009A5E4A"/>
    <w:rsid w:val="009B4858"/>
    <w:rsid w:val="009C047E"/>
    <w:rsid w:val="009C0566"/>
    <w:rsid w:val="009C0645"/>
    <w:rsid w:val="009C4956"/>
    <w:rsid w:val="009D15E5"/>
    <w:rsid w:val="009D479A"/>
    <w:rsid w:val="009D51BC"/>
    <w:rsid w:val="009D7C92"/>
    <w:rsid w:val="009E4724"/>
    <w:rsid w:val="009E7EFD"/>
    <w:rsid w:val="009F1042"/>
    <w:rsid w:val="00A04E11"/>
    <w:rsid w:val="00A06362"/>
    <w:rsid w:val="00A1549F"/>
    <w:rsid w:val="00A218AF"/>
    <w:rsid w:val="00A251AF"/>
    <w:rsid w:val="00A2684A"/>
    <w:rsid w:val="00A272B1"/>
    <w:rsid w:val="00A27D84"/>
    <w:rsid w:val="00A4062E"/>
    <w:rsid w:val="00A41309"/>
    <w:rsid w:val="00A431CB"/>
    <w:rsid w:val="00A533DA"/>
    <w:rsid w:val="00A571CA"/>
    <w:rsid w:val="00A60C1C"/>
    <w:rsid w:val="00A622F6"/>
    <w:rsid w:val="00A67222"/>
    <w:rsid w:val="00A70CEE"/>
    <w:rsid w:val="00A72A79"/>
    <w:rsid w:val="00A736CB"/>
    <w:rsid w:val="00A74B94"/>
    <w:rsid w:val="00A76490"/>
    <w:rsid w:val="00A76B32"/>
    <w:rsid w:val="00A776AB"/>
    <w:rsid w:val="00A82AF8"/>
    <w:rsid w:val="00A869F1"/>
    <w:rsid w:val="00A875E0"/>
    <w:rsid w:val="00A87790"/>
    <w:rsid w:val="00A90EEE"/>
    <w:rsid w:val="00A9629C"/>
    <w:rsid w:val="00AA0268"/>
    <w:rsid w:val="00AB20E3"/>
    <w:rsid w:val="00AB22D6"/>
    <w:rsid w:val="00AB3D07"/>
    <w:rsid w:val="00AB5F62"/>
    <w:rsid w:val="00AC0C1B"/>
    <w:rsid w:val="00AD432E"/>
    <w:rsid w:val="00AD5C38"/>
    <w:rsid w:val="00AD68E4"/>
    <w:rsid w:val="00AE5F20"/>
    <w:rsid w:val="00B02562"/>
    <w:rsid w:val="00B06A1A"/>
    <w:rsid w:val="00B10338"/>
    <w:rsid w:val="00B20389"/>
    <w:rsid w:val="00B30805"/>
    <w:rsid w:val="00B30B14"/>
    <w:rsid w:val="00B328BF"/>
    <w:rsid w:val="00B40126"/>
    <w:rsid w:val="00B44D56"/>
    <w:rsid w:val="00B547ED"/>
    <w:rsid w:val="00B63311"/>
    <w:rsid w:val="00B7508F"/>
    <w:rsid w:val="00B76EE6"/>
    <w:rsid w:val="00B80E7C"/>
    <w:rsid w:val="00B83B2B"/>
    <w:rsid w:val="00B840F2"/>
    <w:rsid w:val="00B90232"/>
    <w:rsid w:val="00B952DD"/>
    <w:rsid w:val="00B95B67"/>
    <w:rsid w:val="00BA75FD"/>
    <w:rsid w:val="00BB4AF3"/>
    <w:rsid w:val="00BB4F93"/>
    <w:rsid w:val="00BC4BDB"/>
    <w:rsid w:val="00BD061B"/>
    <w:rsid w:val="00BD0CD8"/>
    <w:rsid w:val="00BD79EA"/>
    <w:rsid w:val="00BE5885"/>
    <w:rsid w:val="00BE6605"/>
    <w:rsid w:val="00C00ACD"/>
    <w:rsid w:val="00C0220B"/>
    <w:rsid w:val="00C053B0"/>
    <w:rsid w:val="00C11678"/>
    <w:rsid w:val="00C12BAC"/>
    <w:rsid w:val="00C26C61"/>
    <w:rsid w:val="00C345E7"/>
    <w:rsid w:val="00C37F65"/>
    <w:rsid w:val="00C42501"/>
    <w:rsid w:val="00C562C7"/>
    <w:rsid w:val="00C651AF"/>
    <w:rsid w:val="00C71007"/>
    <w:rsid w:val="00C74FE4"/>
    <w:rsid w:val="00C76960"/>
    <w:rsid w:val="00C8174D"/>
    <w:rsid w:val="00C86662"/>
    <w:rsid w:val="00C95EB1"/>
    <w:rsid w:val="00CA08D7"/>
    <w:rsid w:val="00CA2C3A"/>
    <w:rsid w:val="00CA5C53"/>
    <w:rsid w:val="00CB1796"/>
    <w:rsid w:val="00CB4A9E"/>
    <w:rsid w:val="00CB7704"/>
    <w:rsid w:val="00CC54D1"/>
    <w:rsid w:val="00CC57A2"/>
    <w:rsid w:val="00CC7181"/>
    <w:rsid w:val="00CD3172"/>
    <w:rsid w:val="00CD5359"/>
    <w:rsid w:val="00CE1539"/>
    <w:rsid w:val="00CE3A0A"/>
    <w:rsid w:val="00CE5949"/>
    <w:rsid w:val="00CF08B9"/>
    <w:rsid w:val="00D01AF4"/>
    <w:rsid w:val="00D05B52"/>
    <w:rsid w:val="00D115B3"/>
    <w:rsid w:val="00D16B42"/>
    <w:rsid w:val="00D17F76"/>
    <w:rsid w:val="00D2023D"/>
    <w:rsid w:val="00D33340"/>
    <w:rsid w:val="00D34C80"/>
    <w:rsid w:val="00D3587D"/>
    <w:rsid w:val="00D45079"/>
    <w:rsid w:val="00D460FC"/>
    <w:rsid w:val="00D50959"/>
    <w:rsid w:val="00D602B7"/>
    <w:rsid w:val="00D60352"/>
    <w:rsid w:val="00D70C75"/>
    <w:rsid w:val="00D74755"/>
    <w:rsid w:val="00D847BF"/>
    <w:rsid w:val="00D90068"/>
    <w:rsid w:val="00D96D5D"/>
    <w:rsid w:val="00D9744C"/>
    <w:rsid w:val="00DA0D7E"/>
    <w:rsid w:val="00DA388F"/>
    <w:rsid w:val="00DA6AD6"/>
    <w:rsid w:val="00DA793C"/>
    <w:rsid w:val="00DB2DCB"/>
    <w:rsid w:val="00DB7F8B"/>
    <w:rsid w:val="00DC0D7D"/>
    <w:rsid w:val="00DD76C5"/>
    <w:rsid w:val="00DE091F"/>
    <w:rsid w:val="00DE4A8B"/>
    <w:rsid w:val="00DE5FDC"/>
    <w:rsid w:val="00DF46BD"/>
    <w:rsid w:val="00DF5783"/>
    <w:rsid w:val="00E072A7"/>
    <w:rsid w:val="00E07A2A"/>
    <w:rsid w:val="00E251FC"/>
    <w:rsid w:val="00E254C7"/>
    <w:rsid w:val="00E30F12"/>
    <w:rsid w:val="00E37A01"/>
    <w:rsid w:val="00E41A95"/>
    <w:rsid w:val="00E4426F"/>
    <w:rsid w:val="00E54BE8"/>
    <w:rsid w:val="00E57022"/>
    <w:rsid w:val="00E73879"/>
    <w:rsid w:val="00E760B5"/>
    <w:rsid w:val="00E83DC0"/>
    <w:rsid w:val="00E904DF"/>
    <w:rsid w:val="00E91002"/>
    <w:rsid w:val="00E91816"/>
    <w:rsid w:val="00EA312C"/>
    <w:rsid w:val="00EA6179"/>
    <w:rsid w:val="00EA6CC5"/>
    <w:rsid w:val="00EB0C87"/>
    <w:rsid w:val="00EB2288"/>
    <w:rsid w:val="00EB37B6"/>
    <w:rsid w:val="00EB7E3A"/>
    <w:rsid w:val="00EC3F34"/>
    <w:rsid w:val="00EC6ADA"/>
    <w:rsid w:val="00ED10A6"/>
    <w:rsid w:val="00ED1556"/>
    <w:rsid w:val="00ED2108"/>
    <w:rsid w:val="00ED259D"/>
    <w:rsid w:val="00ED34CB"/>
    <w:rsid w:val="00ED545F"/>
    <w:rsid w:val="00ED5C5D"/>
    <w:rsid w:val="00EE36F1"/>
    <w:rsid w:val="00EE38DE"/>
    <w:rsid w:val="00F121EE"/>
    <w:rsid w:val="00F12AFE"/>
    <w:rsid w:val="00F14FF9"/>
    <w:rsid w:val="00F17AF9"/>
    <w:rsid w:val="00F17C5F"/>
    <w:rsid w:val="00F22613"/>
    <w:rsid w:val="00F25560"/>
    <w:rsid w:val="00F30B30"/>
    <w:rsid w:val="00F32947"/>
    <w:rsid w:val="00F33050"/>
    <w:rsid w:val="00F34C79"/>
    <w:rsid w:val="00F51C4E"/>
    <w:rsid w:val="00F5503D"/>
    <w:rsid w:val="00F64B76"/>
    <w:rsid w:val="00F65856"/>
    <w:rsid w:val="00F73B64"/>
    <w:rsid w:val="00F80D45"/>
    <w:rsid w:val="00F829DE"/>
    <w:rsid w:val="00F83918"/>
    <w:rsid w:val="00F90E02"/>
    <w:rsid w:val="00F94FC6"/>
    <w:rsid w:val="00FA0801"/>
    <w:rsid w:val="00FA1A3C"/>
    <w:rsid w:val="00FA1F00"/>
    <w:rsid w:val="00FA7C57"/>
    <w:rsid w:val="00FB14EB"/>
    <w:rsid w:val="00FB4FF9"/>
    <w:rsid w:val="00FC2A9E"/>
    <w:rsid w:val="00FC3DAF"/>
    <w:rsid w:val="00FC6D64"/>
    <w:rsid w:val="00FD3767"/>
    <w:rsid w:val="00FD7FE7"/>
    <w:rsid w:val="00FE4257"/>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abbotsfordp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April 2014-2021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2438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43-4308-BDDE-7262F1BFA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#,##0</c:formatCode>
                <c:ptCount val="8"/>
                <c:pt idx="0">
                  <c:v>2438</c:v>
                </c:pt>
                <c:pt idx="1">
                  <c:v>1995</c:v>
                </c:pt>
                <c:pt idx="2">
                  <c:v>2354</c:v>
                </c:pt>
                <c:pt idx="3">
                  <c:v>2020</c:v>
                </c:pt>
                <c:pt idx="4">
                  <c:v>2161</c:v>
                </c:pt>
                <c:pt idx="5">
                  <c:v>2664</c:v>
                </c:pt>
                <c:pt idx="6">
                  <c:v>903</c:v>
                </c:pt>
                <c:pt idx="7">
                  <c:v>1840</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4</cp:revision>
  <cp:lastPrinted>2021-06-16T21:54:00Z</cp:lastPrinted>
  <dcterms:created xsi:type="dcterms:W3CDTF">2021-06-22T17:25:00Z</dcterms:created>
  <dcterms:modified xsi:type="dcterms:W3CDTF">2021-06-23T22:16:00Z</dcterms:modified>
</cp:coreProperties>
</file>